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0F" w:rsidRDefault="005D4B0F" w:rsidP="005D4B0F">
      <w:pPr>
        <w:pBdr>
          <w:top w:val="single" w:sz="6" w:space="1" w:color="auto"/>
          <w:left w:val="single" w:sz="6" w:space="1" w:color="auto"/>
          <w:bottom w:val="single" w:sz="6" w:space="1" w:color="auto"/>
          <w:right w:val="single" w:sz="6" w:space="1" w:color="auto"/>
        </w:pBdr>
        <w:tabs>
          <w:tab w:val="left" w:pos="2430"/>
        </w:tabs>
        <w:ind w:right="6210"/>
        <w:rPr>
          <w:rFonts w:ascii="Garamond" w:hAnsi="Garamond"/>
          <w:b/>
          <w:sz w:val="22"/>
        </w:rPr>
      </w:pPr>
      <w:r>
        <w:rPr>
          <w:rFonts w:ascii="Garamond" w:hAnsi="Garamond"/>
          <w:b/>
          <w:sz w:val="22"/>
        </w:rPr>
        <w:t>RETURN ADDRESS:</w:t>
      </w:r>
    </w:p>
    <w:p w:rsidR="005D4B0F" w:rsidRDefault="005D4B0F" w:rsidP="005D4B0F">
      <w:pPr>
        <w:pBdr>
          <w:top w:val="single" w:sz="6" w:space="1" w:color="auto"/>
          <w:left w:val="single" w:sz="6" w:space="1" w:color="auto"/>
          <w:bottom w:val="single" w:sz="6" w:space="1" w:color="auto"/>
          <w:right w:val="single" w:sz="6" w:space="1" w:color="auto"/>
        </w:pBdr>
        <w:tabs>
          <w:tab w:val="left" w:pos="2430"/>
        </w:tabs>
        <w:ind w:right="6210"/>
        <w:rPr>
          <w:rFonts w:ascii="Garamond" w:hAnsi="Garamond"/>
          <w:b/>
          <w:sz w:val="22"/>
        </w:rPr>
      </w:pPr>
    </w:p>
    <w:p w:rsidR="005D4B0F" w:rsidRDefault="005D4B0F" w:rsidP="005D4B0F">
      <w:pPr>
        <w:pBdr>
          <w:top w:val="single" w:sz="6" w:space="1" w:color="auto"/>
          <w:left w:val="single" w:sz="6" w:space="1" w:color="auto"/>
          <w:bottom w:val="single" w:sz="6" w:space="1" w:color="auto"/>
          <w:right w:val="single" w:sz="6" w:space="1" w:color="auto"/>
        </w:pBdr>
        <w:tabs>
          <w:tab w:val="left" w:pos="2430"/>
        </w:tabs>
        <w:ind w:right="6210"/>
        <w:rPr>
          <w:rFonts w:ascii="Garamond" w:hAnsi="Garamond"/>
          <w:sz w:val="22"/>
        </w:rPr>
      </w:pPr>
      <w:r>
        <w:rPr>
          <w:rFonts w:ascii="Garamond" w:hAnsi="Garamond"/>
          <w:sz w:val="22"/>
        </w:rPr>
        <w:t>Robert D. Wilson-Hoss</w:t>
      </w:r>
    </w:p>
    <w:p w:rsidR="005D4B0F" w:rsidRDefault="005D4B0F" w:rsidP="005D4B0F">
      <w:pPr>
        <w:pBdr>
          <w:top w:val="single" w:sz="6" w:space="1" w:color="auto"/>
          <w:left w:val="single" w:sz="6" w:space="1" w:color="auto"/>
          <w:bottom w:val="single" w:sz="6" w:space="1" w:color="auto"/>
          <w:right w:val="single" w:sz="6" w:space="1" w:color="auto"/>
        </w:pBdr>
        <w:tabs>
          <w:tab w:val="left" w:pos="2430"/>
        </w:tabs>
        <w:ind w:right="6210"/>
        <w:rPr>
          <w:rFonts w:ascii="Garamond" w:hAnsi="Garamond"/>
          <w:sz w:val="22"/>
        </w:rPr>
      </w:pPr>
      <w:r>
        <w:rPr>
          <w:rFonts w:ascii="Garamond" w:hAnsi="Garamond"/>
          <w:sz w:val="22"/>
        </w:rPr>
        <w:t>Hoss and Wilson-Hoss</w:t>
      </w:r>
    </w:p>
    <w:p w:rsidR="005D4B0F" w:rsidRDefault="005D4B0F" w:rsidP="005D4B0F">
      <w:pPr>
        <w:pBdr>
          <w:top w:val="single" w:sz="6" w:space="1" w:color="auto"/>
          <w:left w:val="single" w:sz="6" w:space="1" w:color="auto"/>
          <w:bottom w:val="single" w:sz="6" w:space="1" w:color="auto"/>
          <w:right w:val="single" w:sz="6" w:space="1" w:color="auto"/>
        </w:pBdr>
        <w:tabs>
          <w:tab w:val="left" w:pos="2430"/>
        </w:tabs>
        <w:ind w:right="6210"/>
        <w:rPr>
          <w:rFonts w:ascii="Garamond" w:hAnsi="Garamond"/>
          <w:sz w:val="22"/>
        </w:rPr>
      </w:pPr>
      <w:r>
        <w:rPr>
          <w:rFonts w:ascii="Garamond" w:hAnsi="Garamond"/>
          <w:sz w:val="22"/>
        </w:rPr>
        <w:t>236 West Birch</w:t>
      </w:r>
    </w:p>
    <w:p w:rsidR="005D4B0F" w:rsidRDefault="005D4B0F" w:rsidP="005D4B0F">
      <w:pPr>
        <w:pBdr>
          <w:top w:val="single" w:sz="6" w:space="1" w:color="auto"/>
          <w:left w:val="single" w:sz="6" w:space="1" w:color="auto"/>
          <w:bottom w:val="single" w:sz="6" w:space="1" w:color="auto"/>
          <w:right w:val="single" w:sz="6" w:space="1" w:color="auto"/>
        </w:pBdr>
        <w:tabs>
          <w:tab w:val="left" w:pos="2430"/>
        </w:tabs>
        <w:ind w:right="6210"/>
        <w:rPr>
          <w:rFonts w:ascii="Garamond" w:hAnsi="Garamond"/>
          <w:sz w:val="22"/>
        </w:rPr>
      </w:pPr>
      <w:r>
        <w:rPr>
          <w:rFonts w:ascii="Garamond" w:hAnsi="Garamond"/>
          <w:sz w:val="22"/>
        </w:rPr>
        <w:t>Shelton, WA   98584</w:t>
      </w:r>
    </w:p>
    <w:p w:rsidR="005D4B0F" w:rsidRDefault="005D4B0F" w:rsidP="005D4B0F">
      <w:pPr>
        <w:rPr>
          <w:rFonts w:ascii="Garamond" w:hAnsi="Garamond"/>
          <w:sz w:val="22"/>
        </w:rPr>
      </w:pPr>
    </w:p>
    <w:p w:rsidR="005D4B0F" w:rsidRDefault="005D4B0F" w:rsidP="005D4B0F">
      <w:pPr>
        <w:rPr>
          <w:rFonts w:ascii="Garamond" w:hAnsi="Garamond"/>
          <w:sz w:val="22"/>
        </w:rPr>
      </w:pPr>
    </w:p>
    <w:p w:rsidR="005D4B0F" w:rsidRDefault="005D4B0F" w:rsidP="005D4B0F">
      <w:pPr>
        <w:rPr>
          <w:rFonts w:ascii="Garamond" w:hAnsi="Garamond"/>
          <w:sz w:val="22"/>
        </w:rPr>
      </w:pPr>
    </w:p>
    <w:p w:rsidR="005D4B0F" w:rsidRDefault="005D4B0F" w:rsidP="005D4B0F">
      <w:pPr>
        <w:rPr>
          <w:rFonts w:ascii="Garamond" w:hAnsi="Garamond"/>
          <w:sz w:val="22"/>
        </w:rPr>
      </w:pPr>
    </w:p>
    <w:p w:rsidR="005D4B0F" w:rsidRDefault="005D4B0F" w:rsidP="005D4B0F">
      <w:pPr>
        <w:pBdr>
          <w:top w:val="single" w:sz="6" w:space="1" w:color="auto"/>
          <w:left w:val="single" w:sz="6" w:space="1" w:color="auto"/>
          <w:bottom w:val="single" w:sz="6" w:space="0" w:color="auto"/>
          <w:right w:val="single" w:sz="6" w:space="1" w:color="auto"/>
        </w:pBdr>
        <w:rPr>
          <w:rFonts w:ascii="Garamond" w:hAnsi="Garamond"/>
          <w:b/>
          <w:sz w:val="22"/>
        </w:rPr>
      </w:pPr>
      <w:r>
        <w:rPr>
          <w:rFonts w:ascii="Garamond" w:hAnsi="Garamond"/>
          <w:b/>
          <w:sz w:val="22"/>
        </w:rPr>
        <w:t>Document Title:</w:t>
      </w:r>
    </w:p>
    <w:p w:rsidR="005D4B0F" w:rsidRPr="003B687B" w:rsidRDefault="005D4B0F" w:rsidP="005D4B0F">
      <w:pPr>
        <w:pBdr>
          <w:top w:val="single" w:sz="6" w:space="1" w:color="auto"/>
          <w:left w:val="single" w:sz="6" w:space="1" w:color="auto"/>
          <w:bottom w:val="single" w:sz="6" w:space="0" w:color="auto"/>
          <w:right w:val="single" w:sz="6" w:space="1" w:color="auto"/>
        </w:pBdr>
        <w:rPr>
          <w:rFonts w:ascii="Garamond" w:hAnsi="Garamond"/>
          <w:b/>
          <w:sz w:val="16"/>
          <w:szCs w:val="16"/>
        </w:rPr>
      </w:pPr>
      <w:r>
        <w:rPr>
          <w:rFonts w:ascii="Garamond" w:hAnsi="Garamond"/>
          <w:b/>
          <w:sz w:val="22"/>
        </w:rPr>
        <w:t xml:space="preserve">   </w:t>
      </w:r>
    </w:p>
    <w:p w:rsidR="005D4B0F" w:rsidRDefault="005D4B0F" w:rsidP="005D4B0F">
      <w:pPr>
        <w:pBdr>
          <w:top w:val="single" w:sz="6" w:space="1" w:color="auto"/>
          <w:left w:val="single" w:sz="6" w:space="1" w:color="auto"/>
          <w:bottom w:val="single" w:sz="6" w:space="0" w:color="auto"/>
          <w:right w:val="single" w:sz="6" w:space="1" w:color="auto"/>
        </w:pBdr>
        <w:rPr>
          <w:rFonts w:ascii="Garamond" w:hAnsi="Garamond"/>
          <w:b/>
          <w:sz w:val="22"/>
        </w:rPr>
      </w:pPr>
      <w:r>
        <w:rPr>
          <w:rFonts w:ascii="Garamond" w:hAnsi="Garamond"/>
          <w:b/>
          <w:sz w:val="22"/>
        </w:rPr>
        <w:t xml:space="preserve">    </w:t>
      </w:r>
      <w:r w:rsidR="00F8549B">
        <w:rPr>
          <w:rFonts w:ascii="Garamond" w:hAnsi="Garamond"/>
          <w:b/>
          <w:sz w:val="22"/>
        </w:rPr>
        <w:t xml:space="preserve">Fabulous Acres Community Club </w:t>
      </w:r>
      <w:r>
        <w:rPr>
          <w:rFonts w:ascii="Garamond" w:hAnsi="Garamond"/>
          <w:b/>
          <w:sz w:val="22"/>
        </w:rPr>
        <w:t xml:space="preserve">Rules Violation Resolution </w:t>
      </w:r>
      <w:r>
        <w:rPr>
          <w:rFonts w:ascii="Garamond" w:hAnsi="Garamond"/>
          <w:b/>
          <w:sz w:val="22"/>
        </w:rPr>
        <w:tab/>
      </w:r>
      <w:r>
        <w:rPr>
          <w:rFonts w:ascii="Garamond" w:hAnsi="Garamond"/>
          <w:sz w:val="22"/>
        </w:rPr>
        <w:tab/>
      </w:r>
      <w:r>
        <w:rPr>
          <w:rFonts w:ascii="Garamond" w:hAnsi="Garamond"/>
          <w:sz w:val="22"/>
        </w:rPr>
        <w:tab/>
      </w:r>
    </w:p>
    <w:p w:rsidR="005D4B0F" w:rsidRPr="003B687B" w:rsidRDefault="00BC1895" w:rsidP="005D4B0F">
      <w:pPr>
        <w:pBdr>
          <w:top w:val="single" w:sz="6" w:space="1" w:color="auto"/>
          <w:left w:val="single" w:sz="6" w:space="1" w:color="auto"/>
          <w:bottom w:val="single" w:sz="6" w:space="0" w:color="auto"/>
          <w:right w:val="single" w:sz="6" w:space="1" w:color="auto"/>
        </w:pBdr>
        <w:rPr>
          <w:rFonts w:ascii="Garamond" w:hAnsi="Garamond"/>
          <w:sz w:val="16"/>
          <w:szCs w:val="16"/>
        </w:rPr>
      </w:pPr>
      <w:r w:rsidRPr="003B687B">
        <w:rPr>
          <w:rFonts w:ascii="Garamond" w:hAnsi="Garamond"/>
          <w:sz w:val="16"/>
          <w:szCs w:val="16"/>
        </w:rPr>
        <w:fldChar w:fldCharType="begin">
          <w:ffData>
            <w:name w:val="Text13"/>
            <w:enabled/>
            <w:calcOnExit w:val="0"/>
            <w:textInput/>
          </w:ffData>
        </w:fldChar>
      </w:r>
      <w:bookmarkStart w:id="0" w:name="Text13"/>
      <w:r w:rsidR="005D4B0F" w:rsidRPr="003B687B">
        <w:rPr>
          <w:rFonts w:ascii="Garamond" w:hAnsi="Garamond"/>
          <w:sz w:val="16"/>
          <w:szCs w:val="16"/>
        </w:rPr>
        <w:instrText xml:space="preserve"> FORMTEXT </w:instrText>
      </w:r>
      <w:r w:rsidRPr="003B687B">
        <w:rPr>
          <w:rFonts w:ascii="Garamond" w:hAnsi="Garamond"/>
          <w:sz w:val="16"/>
          <w:szCs w:val="16"/>
        </w:rPr>
      </w:r>
      <w:r w:rsidRPr="003B687B">
        <w:rPr>
          <w:rFonts w:ascii="Garamond" w:hAnsi="Garamond"/>
          <w:sz w:val="16"/>
          <w:szCs w:val="16"/>
        </w:rPr>
        <w:fldChar w:fldCharType="separate"/>
      </w:r>
      <w:r w:rsidR="005D4B0F" w:rsidRPr="003B687B">
        <w:rPr>
          <w:rFonts w:ascii="Garamond" w:hAnsi="Garamond"/>
          <w:noProof/>
          <w:sz w:val="16"/>
          <w:szCs w:val="16"/>
        </w:rPr>
        <w:t> </w:t>
      </w:r>
      <w:r w:rsidR="005D4B0F" w:rsidRPr="003B687B">
        <w:rPr>
          <w:rFonts w:ascii="Garamond" w:hAnsi="Garamond"/>
          <w:noProof/>
          <w:sz w:val="16"/>
          <w:szCs w:val="16"/>
        </w:rPr>
        <w:t> </w:t>
      </w:r>
      <w:r w:rsidR="005D4B0F" w:rsidRPr="003B687B">
        <w:rPr>
          <w:rFonts w:ascii="Garamond" w:hAnsi="Garamond"/>
          <w:noProof/>
          <w:sz w:val="16"/>
          <w:szCs w:val="16"/>
        </w:rPr>
        <w:t> </w:t>
      </w:r>
      <w:r w:rsidR="005D4B0F" w:rsidRPr="003B687B">
        <w:rPr>
          <w:rFonts w:ascii="Garamond" w:hAnsi="Garamond"/>
          <w:noProof/>
          <w:sz w:val="16"/>
          <w:szCs w:val="16"/>
        </w:rPr>
        <w:t> </w:t>
      </w:r>
      <w:r w:rsidR="005D4B0F" w:rsidRPr="003B687B">
        <w:rPr>
          <w:rFonts w:ascii="Garamond" w:hAnsi="Garamond"/>
          <w:noProof/>
          <w:sz w:val="16"/>
          <w:szCs w:val="16"/>
        </w:rPr>
        <w:t> </w:t>
      </w:r>
      <w:r w:rsidRPr="003B687B">
        <w:rPr>
          <w:rFonts w:ascii="Garamond" w:hAnsi="Garamond"/>
          <w:sz w:val="16"/>
          <w:szCs w:val="16"/>
        </w:rPr>
        <w:fldChar w:fldCharType="end"/>
      </w:r>
      <w:bookmarkEnd w:id="0"/>
    </w:p>
    <w:p w:rsidR="005D4B0F" w:rsidRDefault="005D4B0F" w:rsidP="005D4B0F">
      <w:pPr>
        <w:pBdr>
          <w:left w:val="single" w:sz="6" w:space="1" w:color="auto"/>
          <w:right w:val="single" w:sz="6" w:space="1" w:color="auto"/>
        </w:pBdr>
        <w:rPr>
          <w:rFonts w:ascii="Garamond" w:hAnsi="Garamond"/>
          <w:b/>
          <w:sz w:val="22"/>
        </w:rPr>
      </w:pPr>
      <w:r>
        <w:rPr>
          <w:rFonts w:ascii="Garamond" w:hAnsi="Garamond"/>
          <w:b/>
          <w:sz w:val="22"/>
        </w:rPr>
        <w:t>Grantor(s):</w:t>
      </w:r>
    </w:p>
    <w:p w:rsidR="005D4B0F" w:rsidRPr="003B687B" w:rsidRDefault="005D4B0F" w:rsidP="005D4B0F">
      <w:pPr>
        <w:pBdr>
          <w:left w:val="single" w:sz="6" w:space="1" w:color="auto"/>
          <w:right w:val="single" w:sz="6" w:space="1" w:color="auto"/>
        </w:pBdr>
        <w:rPr>
          <w:rFonts w:ascii="Garamond" w:hAnsi="Garamond"/>
          <w:sz w:val="16"/>
          <w:szCs w:val="16"/>
        </w:rPr>
      </w:pPr>
    </w:p>
    <w:p w:rsidR="005D4B0F" w:rsidRDefault="005D4B0F" w:rsidP="005D4B0F">
      <w:pPr>
        <w:pBdr>
          <w:left w:val="single" w:sz="6" w:space="1" w:color="auto"/>
          <w:right w:val="single" w:sz="6" w:space="1" w:color="auto"/>
        </w:pBdr>
        <w:rPr>
          <w:rFonts w:ascii="Garamond" w:hAnsi="Garamond"/>
          <w:b/>
          <w:sz w:val="22"/>
        </w:rPr>
      </w:pPr>
      <w:r>
        <w:rPr>
          <w:rFonts w:ascii="Garamond" w:hAnsi="Garamond"/>
          <w:b/>
          <w:sz w:val="22"/>
        </w:rPr>
        <w:t xml:space="preserve">   </w:t>
      </w:r>
      <w:r w:rsidR="00F8549B">
        <w:rPr>
          <w:rFonts w:ascii="Garamond" w:hAnsi="Garamond"/>
          <w:b/>
          <w:sz w:val="22"/>
        </w:rPr>
        <w:t>Fabulous Acres Community Club</w:t>
      </w:r>
    </w:p>
    <w:p w:rsidR="005D4B0F" w:rsidRPr="003B687B" w:rsidRDefault="005D4B0F" w:rsidP="005D4B0F">
      <w:pPr>
        <w:pBdr>
          <w:left w:val="single" w:sz="6" w:space="1" w:color="auto"/>
          <w:right w:val="single" w:sz="6" w:space="1" w:color="auto"/>
        </w:pBdr>
        <w:rPr>
          <w:rFonts w:ascii="Garamond" w:hAnsi="Garamond"/>
          <w:sz w:val="16"/>
          <w:szCs w:val="16"/>
        </w:rPr>
      </w:pPr>
      <w:r>
        <w:rPr>
          <w:rFonts w:ascii="Garamond" w:hAnsi="Garamond"/>
          <w:sz w:val="22"/>
        </w:rPr>
        <w:t xml:space="preserve"> </w:t>
      </w:r>
    </w:p>
    <w:p w:rsidR="005D4B0F" w:rsidRDefault="005D4B0F" w:rsidP="005D4B0F">
      <w:pPr>
        <w:pBdr>
          <w:top w:val="single" w:sz="6" w:space="1" w:color="auto"/>
          <w:left w:val="single" w:sz="6" w:space="1" w:color="auto"/>
          <w:bottom w:val="single" w:sz="6" w:space="1" w:color="auto"/>
          <w:right w:val="single" w:sz="6" w:space="1" w:color="auto"/>
        </w:pBdr>
        <w:rPr>
          <w:rFonts w:ascii="Garamond" w:hAnsi="Garamond"/>
          <w:b/>
          <w:sz w:val="22"/>
        </w:rPr>
      </w:pPr>
      <w:r>
        <w:rPr>
          <w:rFonts w:ascii="Garamond" w:hAnsi="Garamond"/>
          <w:b/>
          <w:sz w:val="22"/>
        </w:rPr>
        <w:t>Grantee(s):</w:t>
      </w:r>
    </w:p>
    <w:p w:rsidR="005D4B0F" w:rsidRPr="003B687B" w:rsidRDefault="005D4B0F" w:rsidP="005D4B0F">
      <w:pPr>
        <w:pBdr>
          <w:top w:val="single" w:sz="6" w:space="1" w:color="auto"/>
          <w:left w:val="single" w:sz="6" w:space="1" w:color="auto"/>
          <w:bottom w:val="single" w:sz="6" w:space="1" w:color="auto"/>
          <w:right w:val="single" w:sz="6" w:space="1" w:color="auto"/>
        </w:pBdr>
        <w:rPr>
          <w:rFonts w:ascii="Garamond" w:hAnsi="Garamond"/>
          <w:b/>
          <w:sz w:val="16"/>
          <w:szCs w:val="16"/>
        </w:rPr>
      </w:pPr>
    </w:p>
    <w:p w:rsidR="005D4B0F" w:rsidRDefault="005D4B0F" w:rsidP="005D4B0F">
      <w:pPr>
        <w:pBdr>
          <w:top w:val="single" w:sz="6" w:space="1" w:color="auto"/>
          <w:left w:val="single" w:sz="6" w:space="1" w:color="auto"/>
          <w:bottom w:val="single" w:sz="6" w:space="1" w:color="auto"/>
          <w:right w:val="single" w:sz="6" w:space="1" w:color="auto"/>
        </w:pBdr>
        <w:rPr>
          <w:rFonts w:ascii="Garamond" w:hAnsi="Garamond"/>
          <w:b/>
          <w:sz w:val="22"/>
        </w:rPr>
      </w:pPr>
      <w:r>
        <w:rPr>
          <w:rFonts w:ascii="Garamond" w:hAnsi="Garamond"/>
          <w:b/>
          <w:sz w:val="22"/>
        </w:rPr>
        <w:t xml:space="preserve">   Public</w:t>
      </w:r>
    </w:p>
    <w:p w:rsidR="005D4B0F" w:rsidRPr="003B687B" w:rsidRDefault="005D4B0F" w:rsidP="005D4B0F">
      <w:pPr>
        <w:pBdr>
          <w:top w:val="single" w:sz="6" w:space="1" w:color="auto"/>
          <w:left w:val="single" w:sz="6" w:space="1" w:color="auto"/>
          <w:bottom w:val="single" w:sz="6" w:space="1" w:color="auto"/>
          <w:right w:val="single" w:sz="6" w:space="1" w:color="auto"/>
        </w:pBdr>
        <w:rPr>
          <w:rFonts w:ascii="Garamond" w:hAnsi="Garamond"/>
          <w:sz w:val="16"/>
          <w:szCs w:val="16"/>
        </w:rPr>
      </w:pPr>
    </w:p>
    <w:p w:rsidR="005D4B0F" w:rsidRDefault="005D4B0F" w:rsidP="005D4B0F">
      <w:pPr>
        <w:pBdr>
          <w:left w:val="single" w:sz="6" w:space="1" w:color="auto"/>
          <w:right w:val="single" w:sz="6" w:space="1" w:color="auto"/>
        </w:pBdr>
        <w:rPr>
          <w:rFonts w:ascii="Garamond" w:hAnsi="Garamond"/>
          <w:b/>
          <w:sz w:val="22"/>
        </w:rPr>
      </w:pPr>
      <w:r>
        <w:rPr>
          <w:rFonts w:ascii="Garamond" w:hAnsi="Garamond"/>
          <w:b/>
          <w:sz w:val="22"/>
        </w:rPr>
        <w:t>Legal Description(s) (abbreviated):</w:t>
      </w:r>
    </w:p>
    <w:p w:rsidR="005D4B0F" w:rsidRPr="003B687B" w:rsidRDefault="005D4B0F" w:rsidP="005D4B0F">
      <w:pPr>
        <w:pBdr>
          <w:left w:val="single" w:sz="6" w:space="1" w:color="auto"/>
          <w:right w:val="single" w:sz="6" w:space="1" w:color="auto"/>
        </w:pBdr>
        <w:rPr>
          <w:rFonts w:ascii="Garamond" w:hAnsi="Garamond"/>
          <w:b/>
          <w:sz w:val="16"/>
          <w:szCs w:val="16"/>
        </w:rPr>
      </w:pPr>
    </w:p>
    <w:p w:rsidR="005D4B0F" w:rsidRPr="003B687B" w:rsidRDefault="005D4B0F" w:rsidP="005D4B0F">
      <w:pPr>
        <w:pBdr>
          <w:left w:val="single" w:sz="6" w:space="1" w:color="auto"/>
          <w:right w:val="single" w:sz="6" w:space="1" w:color="auto"/>
        </w:pBdr>
        <w:rPr>
          <w:rFonts w:ascii="Garamond" w:hAnsi="Garamond"/>
          <w:b/>
          <w:sz w:val="16"/>
          <w:szCs w:val="16"/>
        </w:rPr>
      </w:pPr>
      <w:r>
        <w:rPr>
          <w:rFonts w:ascii="Garamond" w:hAnsi="Garamond"/>
          <w:b/>
          <w:sz w:val="22"/>
        </w:rPr>
        <w:t xml:space="preserve">   </w:t>
      </w:r>
    </w:p>
    <w:p w:rsidR="005D4B0F" w:rsidRDefault="005D4B0F" w:rsidP="005D4B0F">
      <w:pPr>
        <w:pBdr>
          <w:top w:val="single" w:sz="6" w:space="1" w:color="auto"/>
          <w:left w:val="single" w:sz="6" w:space="1" w:color="auto"/>
          <w:bottom w:val="single" w:sz="6" w:space="1" w:color="auto"/>
          <w:right w:val="single" w:sz="6" w:space="1" w:color="auto"/>
        </w:pBdr>
        <w:rPr>
          <w:rFonts w:ascii="Garamond" w:hAnsi="Garamond"/>
          <w:b/>
          <w:sz w:val="22"/>
        </w:rPr>
      </w:pPr>
      <w:r>
        <w:rPr>
          <w:rFonts w:ascii="Garamond" w:hAnsi="Garamond"/>
          <w:b/>
          <w:sz w:val="22"/>
        </w:rPr>
        <w:t>Reference Number(s) (of related documents):</w:t>
      </w:r>
    </w:p>
    <w:p w:rsidR="005D4B0F" w:rsidRPr="003B687B" w:rsidRDefault="005D4B0F" w:rsidP="005D4B0F">
      <w:pPr>
        <w:pBdr>
          <w:left w:val="single" w:sz="6" w:space="1" w:color="auto"/>
          <w:right w:val="single" w:sz="6" w:space="1" w:color="auto"/>
        </w:pBdr>
        <w:rPr>
          <w:rFonts w:ascii="Garamond" w:hAnsi="Garamond"/>
          <w:sz w:val="16"/>
          <w:szCs w:val="16"/>
        </w:rPr>
      </w:pPr>
      <w:r>
        <w:rPr>
          <w:rFonts w:ascii="Garamond" w:hAnsi="Garamond"/>
          <w:sz w:val="22"/>
        </w:rPr>
        <w:t xml:space="preserve">  </w:t>
      </w:r>
    </w:p>
    <w:p w:rsidR="005D4B0F" w:rsidRPr="003B687B" w:rsidRDefault="005D4B0F" w:rsidP="005D4B0F">
      <w:pPr>
        <w:pBdr>
          <w:top w:val="single" w:sz="6" w:space="1" w:color="auto"/>
          <w:left w:val="single" w:sz="6" w:space="1" w:color="auto"/>
          <w:bottom w:val="single" w:sz="6" w:space="1" w:color="auto"/>
          <w:right w:val="single" w:sz="6" w:space="1" w:color="auto"/>
        </w:pBdr>
        <w:rPr>
          <w:rFonts w:ascii="Garamond" w:hAnsi="Garamond"/>
          <w:b/>
          <w:sz w:val="16"/>
          <w:szCs w:val="16"/>
        </w:rPr>
      </w:pPr>
    </w:p>
    <w:p w:rsidR="005D4B0F" w:rsidRDefault="005D4B0F" w:rsidP="005D4B0F">
      <w:pPr>
        <w:pBdr>
          <w:top w:val="single" w:sz="4" w:space="1" w:color="auto"/>
          <w:left w:val="single" w:sz="4" w:space="1" w:color="auto"/>
          <w:bottom w:val="single" w:sz="4" w:space="1" w:color="auto"/>
          <w:right w:val="single" w:sz="4" w:space="1" w:color="auto"/>
        </w:pBdr>
        <w:rPr>
          <w:rFonts w:ascii="Garamond" w:hAnsi="Garamond"/>
          <w:b/>
          <w:sz w:val="22"/>
        </w:rPr>
      </w:pPr>
      <w:r>
        <w:rPr>
          <w:rFonts w:ascii="Garamond" w:hAnsi="Garamond"/>
          <w:b/>
          <w:sz w:val="22"/>
        </w:rPr>
        <w:t>Assessor’s Property Tax Parcel/Account Number(s):</w:t>
      </w:r>
    </w:p>
    <w:p w:rsidR="005D4B0F" w:rsidRDefault="005D4B0F" w:rsidP="005D4B0F">
      <w:pPr>
        <w:pBdr>
          <w:top w:val="single" w:sz="4" w:space="1" w:color="auto"/>
          <w:left w:val="single" w:sz="4" w:space="1" w:color="auto"/>
          <w:bottom w:val="single" w:sz="4" w:space="1" w:color="auto"/>
          <w:right w:val="single" w:sz="4" w:space="1" w:color="auto"/>
        </w:pBdr>
        <w:rPr>
          <w:rFonts w:ascii="Garamond" w:hAnsi="Garamond"/>
          <w:b/>
          <w:sz w:val="22"/>
        </w:rPr>
      </w:pPr>
      <w:r>
        <w:rPr>
          <w:rFonts w:ascii="Garamond" w:hAnsi="Garamond"/>
          <w:b/>
          <w:sz w:val="22"/>
        </w:rPr>
        <w:t xml:space="preserve">  </w:t>
      </w:r>
    </w:p>
    <w:tbl>
      <w:tblPr>
        <w:tblW w:w="88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r w:rsidR="005D4B0F" w:rsidTr="005D4B0F">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c>
          <w:tcPr>
            <w:tcW w:w="2214" w:type="dxa"/>
            <w:vAlign w:val="center"/>
          </w:tcPr>
          <w:p w:rsidR="005D4B0F" w:rsidRPr="005D4B0F" w:rsidRDefault="005D4B0F" w:rsidP="005D4B0F">
            <w:pPr>
              <w:jc w:val="center"/>
              <w:rPr>
                <w:b/>
                <w:bCs/>
                <w:color w:val="000000"/>
              </w:rPr>
            </w:pPr>
          </w:p>
        </w:tc>
      </w:tr>
    </w:tbl>
    <w:p w:rsidR="006C63EB" w:rsidRPr="00F06252" w:rsidRDefault="006C63EB" w:rsidP="00880D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70"/>
        </w:tabs>
        <w:rPr>
          <w:b/>
          <w:sz w:val="28"/>
          <w:szCs w:val="28"/>
        </w:rPr>
      </w:pPr>
    </w:p>
    <w:p w:rsidR="006C63EB" w:rsidRPr="009543B6" w:rsidRDefault="006C63EB" w:rsidP="00880D58">
      <w:pPr>
        <w:pStyle w:val="Style1"/>
        <w:spacing w:line="240" w:lineRule="auto"/>
        <w:ind w:hanging="1008"/>
        <w:jc w:val="center"/>
        <w:rPr>
          <w:sz w:val="20"/>
          <w:szCs w:val="20"/>
          <w:lang w:val="en-CA"/>
        </w:rPr>
      </w:pPr>
    </w:p>
    <w:p w:rsidR="00674CDA" w:rsidRPr="009543B6" w:rsidRDefault="00F8549B" w:rsidP="004F49FB">
      <w:pPr>
        <w:pStyle w:val="Style1"/>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FABULOUS ACRES COMMUNITY CLUB</w:t>
      </w:r>
      <w:r w:rsidR="00674CDA" w:rsidRPr="009543B6">
        <w:rPr>
          <w:rFonts w:ascii="Times New Roman" w:hAnsi="Times New Roman" w:cs="Times New Roman"/>
          <w:b/>
          <w:bCs/>
          <w:sz w:val="32"/>
          <w:szCs w:val="32"/>
        </w:rPr>
        <w:t xml:space="preserve">RESOLUTION NO. </w:t>
      </w:r>
      <w:r w:rsidR="005E1D9F" w:rsidRPr="009543B6">
        <w:rPr>
          <w:rFonts w:ascii="Times New Roman" w:hAnsi="Times New Roman" w:cs="Times New Roman"/>
          <w:b/>
          <w:bCs/>
          <w:sz w:val="32"/>
          <w:szCs w:val="32"/>
        </w:rPr>
        <w:t>2017-</w:t>
      </w:r>
      <w:r w:rsidR="000C3007" w:rsidRPr="009543B6">
        <w:rPr>
          <w:rFonts w:ascii="Times New Roman" w:hAnsi="Times New Roman" w:cs="Times New Roman"/>
          <w:b/>
          <w:bCs/>
          <w:sz w:val="32"/>
          <w:szCs w:val="32"/>
        </w:rPr>
        <w:t xml:space="preserve">   </w:t>
      </w:r>
    </w:p>
    <w:p w:rsidR="005E1D9F" w:rsidRPr="009543B6" w:rsidRDefault="005E1D9F" w:rsidP="004F49FB">
      <w:pPr>
        <w:pStyle w:val="Style1"/>
        <w:spacing w:line="360" w:lineRule="auto"/>
        <w:jc w:val="center"/>
        <w:rPr>
          <w:rFonts w:ascii="Times New Roman" w:hAnsi="Times New Roman" w:cs="Times New Roman"/>
          <w:b/>
          <w:bCs/>
          <w:sz w:val="32"/>
          <w:szCs w:val="32"/>
        </w:rPr>
      </w:pPr>
      <w:r w:rsidRPr="009543B6">
        <w:rPr>
          <w:rFonts w:ascii="Times New Roman" w:hAnsi="Times New Roman" w:cs="Times New Roman"/>
          <w:b/>
          <w:bCs/>
          <w:sz w:val="32"/>
          <w:szCs w:val="32"/>
        </w:rPr>
        <w:t xml:space="preserve">RULE </w:t>
      </w:r>
      <w:r w:rsidR="00B15AAE">
        <w:rPr>
          <w:rFonts w:ascii="Times New Roman" w:hAnsi="Times New Roman" w:cs="Times New Roman"/>
          <w:b/>
          <w:bCs/>
          <w:sz w:val="32"/>
          <w:szCs w:val="32"/>
        </w:rPr>
        <w:t>VIOLATIONS</w:t>
      </w:r>
    </w:p>
    <w:p w:rsidR="005E1D9F" w:rsidRPr="009543B6" w:rsidRDefault="005E1D9F" w:rsidP="004F49FB">
      <w:pPr>
        <w:pStyle w:val="Style1"/>
        <w:spacing w:line="240" w:lineRule="auto"/>
        <w:jc w:val="center"/>
        <w:rPr>
          <w:rFonts w:ascii="Times New Roman" w:hAnsi="Times New Roman" w:cs="Times New Roman"/>
          <w:b/>
          <w:bCs/>
        </w:rPr>
      </w:pPr>
    </w:p>
    <w:p w:rsidR="005E1D9F" w:rsidRPr="004F49FB" w:rsidRDefault="004F49FB" w:rsidP="004F49FB">
      <w:pPr>
        <w:pStyle w:val="Style1"/>
        <w:spacing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I.   </w:t>
      </w:r>
      <w:r w:rsidR="005E1D9F" w:rsidRPr="004F49FB">
        <w:rPr>
          <w:rFonts w:ascii="Times New Roman" w:hAnsi="Times New Roman" w:cs="Times New Roman"/>
          <w:b/>
          <w:bCs/>
          <w:sz w:val="30"/>
          <w:szCs w:val="30"/>
        </w:rPr>
        <w:t>GENERAL AUTHORITY</w:t>
      </w:r>
    </w:p>
    <w:p w:rsidR="00D40086" w:rsidRPr="00F96E07" w:rsidRDefault="00D40086" w:rsidP="00880D58">
      <w:pPr>
        <w:pStyle w:val="Style1"/>
        <w:spacing w:line="240" w:lineRule="auto"/>
        <w:ind w:hanging="1008"/>
        <w:jc w:val="center"/>
        <w:rPr>
          <w:rFonts w:ascii="Times New Roman" w:hAnsi="Times New Roman" w:cs="Times New Roman"/>
          <w:b/>
          <w:bCs/>
        </w:rPr>
      </w:pPr>
    </w:p>
    <w:p w:rsidR="00D40086" w:rsidRDefault="00674CDA" w:rsidP="00880D58">
      <w:pPr>
        <w:pStyle w:val="Style1"/>
        <w:spacing w:line="240" w:lineRule="auto"/>
        <w:ind w:firstLine="720"/>
        <w:rPr>
          <w:rFonts w:ascii="Times New Roman" w:hAnsi="Times New Roman" w:cs="Times New Roman"/>
          <w:sz w:val="28"/>
          <w:szCs w:val="28"/>
        </w:rPr>
      </w:pPr>
      <w:r w:rsidRPr="00D40086">
        <w:rPr>
          <w:rFonts w:ascii="Times New Roman" w:hAnsi="Times New Roman" w:cs="Times New Roman"/>
          <w:b/>
          <w:sz w:val="28"/>
          <w:szCs w:val="28"/>
        </w:rPr>
        <w:t>1.1</w:t>
      </w:r>
      <w:r w:rsidRPr="00D40086">
        <w:rPr>
          <w:rFonts w:ascii="Times New Roman" w:hAnsi="Times New Roman" w:cs="Times New Roman"/>
          <w:sz w:val="28"/>
          <w:szCs w:val="28"/>
        </w:rPr>
        <w:t xml:space="preserve"> </w:t>
      </w:r>
      <w:r w:rsidR="00140CFA" w:rsidRPr="00D40086">
        <w:rPr>
          <w:rFonts w:ascii="Times New Roman" w:hAnsi="Times New Roman" w:cs="Times New Roman"/>
          <w:sz w:val="28"/>
          <w:szCs w:val="28"/>
        </w:rPr>
        <w:tab/>
      </w:r>
      <w:r w:rsidR="00A72E51" w:rsidRPr="00D40086">
        <w:rPr>
          <w:rFonts w:ascii="Times New Roman" w:hAnsi="Times New Roman" w:cs="Times New Roman"/>
          <w:b/>
          <w:sz w:val="28"/>
          <w:szCs w:val="28"/>
        </w:rPr>
        <w:t>Authority.</w:t>
      </w:r>
      <w:r w:rsidR="00A72E51" w:rsidRPr="00D40086">
        <w:rPr>
          <w:rFonts w:ascii="Times New Roman" w:hAnsi="Times New Roman" w:cs="Times New Roman"/>
          <w:sz w:val="28"/>
          <w:szCs w:val="28"/>
        </w:rPr>
        <w:t xml:space="preserve"> </w:t>
      </w:r>
      <w:r w:rsidR="00140CFA" w:rsidRPr="00D40086">
        <w:rPr>
          <w:rFonts w:ascii="Times New Roman" w:hAnsi="Times New Roman" w:cs="Times New Roman"/>
          <w:sz w:val="28"/>
          <w:szCs w:val="28"/>
        </w:rPr>
        <w:t xml:space="preserve"> </w:t>
      </w:r>
      <w:r w:rsidR="00F8549B">
        <w:rPr>
          <w:rFonts w:ascii="Times New Roman" w:hAnsi="Times New Roman" w:cs="Times New Roman"/>
          <w:sz w:val="28"/>
          <w:szCs w:val="28"/>
        </w:rPr>
        <w:t xml:space="preserve">Fabulous Acres Community Club </w:t>
      </w:r>
      <w:r w:rsidRPr="00D40086">
        <w:rPr>
          <w:rFonts w:ascii="Times New Roman" w:hAnsi="Times New Roman" w:cs="Times New Roman"/>
          <w:sz w:val="28"/>
          <w:szCs w:val="28"/>
        </w:rPr>
        <w:t xml:space="preserve">has the authority to enforce its </w:t>
      </w:r>
      <w:r w:rsidR="00C13C9D" w:rsidRPr="00D40086">
        <w:rPr>
          <w:rFonts w:ascii="Times New Roman" w:hAnsi="Times New Roman" w:cs="Times New Roman"/>
          <w:sz w:val="28"/>
          <w:szCs w:val="28"/>
        </w:rPr>
        <w:t xml:space="preserve">Restrictive </w:t>
      </w:r>
      <w:r w:rsidRPr="00D40086">
        <w:rPr>
          <w:rFonts w:ascii="Times New Roman" w:hAnsi="Times New Roman" w:cs="Times New Roman"/>
          <w:sz w:val="28"/>
          <w:szCs w:val="28"/>
        </w:rPr>
        <w:t>Covenants</w:t>
      </w:r>
      <w:r w:rsidRPr="00140CFA">
        <w:rPr>
          <w:rFonts w:ascii="Times New Roman" w:hAnsi="Times New Roman" w:cs="Times New Roman"/>
          <w:sz w:val="28"/>
          <w:szCs w:val="28"/>
        </w:rPr>
        <w:t xml:space="preserve"> and other </w:t>
      </w:r>
      <w:r w:rsidR="00D44296" w:rsidRPr="00140CFA">
        <w:rPr>
          <w:rFonts w:ascii="Times New Roman" w:hAnsi="Times New Roman" w:cs="Times New Roman"/>
          <w:sz w:val="28"/>
          <w:szCs w:val="28"/>
        </w:rPr>
        <w:t xml:space="preserve">Rules </w:t>
      </w:r>
      <w:r w:rsidRPr="00140CFA">
        <w:rPr>
          <w:rFonts w:ascii="Times New Roman" w:hAnsi="Times New Roman" w:cs="Times New Roman"/>
          <w:sz w:val="28"/>
          <w:szCs w:val="28"/>
        </w:rPr>
        <w:t xml:space="preserve">that apply to the </w:t>
      </w:r>
      <w:r w:rsidR="00F8549B">
        <w:rPr>
          <w:rFonts w:ascii="Times New Roman" w:hAnsi="Times New Roman" w:cs="Times New Roman"/>
          <w:sz w:val="28"/>
          <w:szCs w:val="28"/>
        </w:rPr>
        <w:t xml:space="preserve">Fabulous Acres Community Club </w:t>
      </w:r>
      <w:r w:rsidRPr="00140CFA">
        <w:rPr>
          <w:rFonts w:ascii="Times New Roman" w:hAnsi="Times New Roman" w:cs="Times New Roman"/>
          <w:sz w:val="28"/>
          <w:szCs w:val="28"/>
        </w:rPr>
        <w:t xml:space="preserve">development. </w:t>
      </w:r>
      <w:r w:rsidR="00F8549B">
        <w:rPr>
          <w:rFonts w:ascii="Times New Roman" w:hAnsi="Times New Roman" w:cs="Times New Roman"/>
          <w:sz w:val="28"/>
          <w:szCs w:val="28"/>
        </w:rPr>
        <w:t xml:space="preserve">Fabulous Acres </w:t>
      </w:r>
      <w:r w:rsidRPr="00140CFA">
        <w:rPr>
          <w:rFonts w:ascii="Times New Roman" w:hAnsi="Times New Roman" w:cs="Times New Roman"/>
          <w:sz w:val="28"/>
          <w:szCs w:val="28"/>
        </w:rPr>
        <w:t xml:space="preserve">also has the authorities specified in the Washington State Homeowners' Association Act at RCW </w:t>
      </w:r>
      <w:proofErr w:type="spellStart"/>
      <w:r w:rsidRPr="00140CFA">
        <w:rPr>
          <w:rFonts w:ascii="Times New Roman" w:hAnsi="Times New Roman" w:cs="Times New Roman"/>
          <w:sz w:val="28"/>
          <w:szCs w:val="28"/>
        </w:rPr>
        <w:t>ch</w:t>
      </w:r>
      <w:proofErr w:type="spellEnd"/>
      <w:r w:rsidRPr="00140CFA">
        <w:rPr>
          <w:rFonts w:ascii="Times New Roman" w:hAnsi="Times New Roman" w:cs="Times New Roman"/>
          <w:sz w:val="28"/>
          <w:szCs w:val="28"/>
        </w:rPr>
        <w:t xml:space="preserve">. 64.38, and the Washington State Nonprofit Corporation Act, RCW </w:t>
      </w:r>
      <w:proofErr w:type="spellStart"/>
      <w:r w:rsidRPr="00140CFA">
        <w:rPr>
          <w:rFonts w:ascii="Times New Roman" w:hAnsi="Times New Roman" w:cs="Times New Roman"/>
          <w:sz w:val="28"/>
          <w:szCs w:val="28"/>
        </w:rPr>
        <w:t>ch</w:t>
      </w:r>
      <w:proofErr w:type="spellEnd"/>
      <w:r w:rsidRPr="00140CFA">
        <w:rPr>
          <w:rFonts w:ascii="Times New Roman" w:hAnsi="Times New Roman" w:cs="Times New Roman"/>
          <w:sz w:val="28"/>
          <w:szCs w:val="28"/>
        </w:rPr>
        <w:t>. 24.03.</w:t>
      </w:r>
      <w:r w:rsidR="00A3421F">
        <w:rPr>
          <w:rFonts w:ascii="Times New Roman" w:hAnsi="Times New Roman" w:cs="Times New Roman"/>
          <w:sz w:val="28"/>
          <w:szCs w:val="28"/>
        </w:rPr>
        <w:t xml:space="preserve"> </w:t>
      </w:r>
      <w:r w:rsidR="00033C63">
        <w:rPr>
          <w:rFonts w:ascii="Times New Roman" w:hAnsi="Times New Roman" w:cs="Times New Roman"/>
          <w:sz w:val="27"/>
          <w:szCs w:val="27"/>
        </w:rPr>
        <w:t xml:space="preserve">In addition, all members have the right to enforce the Covenants directly, themselves. </w:t>
      </w:r>
      <w:r w:rsidR="002E1DF4" w:rsidRPr="001F22A0">
        <w:rPr>
          <w:rFonts w:ascii="Times New Roman" w:hAnsi="Times New Roman" w:cs="Times New Roman"/>
          <w:sz w:val="28"/>
          <w:szCs w:val="28"/>
        </w:rPr>
        <w:t xml:space="preserve"> </w:t>
      </w:r>
    </w:p>
    <w:p w:rsidR="00AD27DD" w:rsidRPr="00A071C7" w:rsidRDefault="00AD27DD" w:rsidP="00880D58">
      <w:pPr>
        <w:pStyle w:val="Style1"/>
        <w:spacing w:line="240" w:lineRule="auto"/>
        <w:ind w:firstLine="720"/>
        <w:rPr>
          <w:rFonts w:ascii="Times New Roman" w:hAnsi="Times New Roman" w:cs="Times New Roman"/>
          <w:sz w:val="20"/>
          <w:szCs w:val="20"/>
        </w:rPr>
      </w:pPr>
    </w:p>
    <w:p w:rsidR="00C13C9D" w:rsidRPr="00F96E07" w:rsidRDefault="00674CDA" w:rsidP="00880D58">
      <w:pPr>
        <w:pStyle w:val="Style1"/>
        <w:spacing w:line="240" w:lineRule="auto"/>
        <w:ind w:firstLine="720"/>
        <w:rPr>
          <w:rFonts w:ascii="Times New Roman" w:hAnsi="Times New Roman" w:cs="Times New Roman"/>
          <w:sz w:val="28"/>
          <w:szCs w:val="28"/>
        </w:rPr>
      </w:pPr>
      <w:r w:rsidRPr="00F96E07">
        <w:rPr>
          <w:rFonts w:ascii="Times New Roman" w:hAnsi="Times New Roman" w:cs="Times New Roman"/>
          <w:b/>
          <w:sz w:val="28"/>
          <w:szCs w:val="28"/>
        </w:rPr>
        <w:t>1.2</w:t>
      </w:r>
      <w:r w:rsidR="00140CFA" w:rsidRPr="00F96E07">
        <w:rPr>
          <w:rFonts w:ascii="Times New Roman" w:hAnsi="Times New Roman" w:cs="Times New Roman"/>
          <w:sz w:val="28"/>
          <w:szCs w:val="28"/>
        </w:rPr>
        <w:tab/>
      </w:r>
      <w:r w:rsidR="00A72E51" w:rsidRPr="00F96E07">
        <w:rPr>
          <w:rFonts w:ascii="Times New Roman" w:hAnsi="Times New Roman" w:cs="Times New Roman"/>
          <w:b/>
          <w:sz w:val="28"/>
          <w:szCs w:val="28"/>
        </w:rPr>
        <w:t>Rules that Apply.</w:t>
      </w:r>
      <w:r w:rsidR="00140CFA" w:rsidRPr="00F96E07">
        <w:rPr>
          <w:rFonts w:ascii="Times New Roman" w:hAnsi="Times New Roman" w:cs="Times New Roman"/>
          <w:sz w:val="28"/>
          <w:szCs w:val="28"/>
        </w:rPr>
        <w:t xml:space="preserve"> </w:t>
      </w:r>
      <w:r w:rsidR="00C13C9D" w:rsidRPr="00F96E07">
        <w:rPr>
          <w:rFonts w:ascii="Times New Roman" w:hAnsi="Times New Roman" w:cs="Times New Roman"/>
          <w:sz w:val="28"/>
          <w:szCs w:val="28"/>
        </w:rPr>
        <w:t xml:space="preserve">The primary rules </w:t>
      </w:r>
      <w:r w:rsidRPr="00F96E07">
        <w:rPr>
          <w:rFonts w:ascii="Times New Roman" w:hAnsi="Times New Roman" w:cs="Times New Roman"/>
          <w:sz w:val="28"/>
          <w:szCs w:val="28"/>
        </w:rPr>
        <w:t xml:space="preserve">that apply to the </w:t>
      </w:r>
      <w:r w:rsidR="00F8549B">
        <w:rPr>
          <w:rFonts w:ascii="Times New Roman" w:hAnsi="Times New Roman" w:cs="Times New Roman"/>
          <w:sz w:val="28"/>
          <w:szCs w:val="28"/>
        </w:rPr>
        <w:t xml:space="preserve">Fabulous Acres </w:t>
      </w:r>
      <w:r w:rsidRPr="00F96E07">
        <w:rPr>
          <w:rFonts w:ascii="Times New Roman" w:hAnsi="Times New Roman" w:cs="Times New Roman"/>
          <w:sz w:val="28"/>
          <w:szCs w:val="28"/>
        </w:rPr>
        <w:t xml:space="preserve">development are provided for and contained within the </w:t>
      </w:r>
      <w:r w:rsidR="004C2680">
        <w:rPr>
          <w:rFonts w:ascii="Times New Roman" w:hAnsi="Times New Roman" w:cs="Times New Roman"/>
          <w:sz w:val="28"/>
          <w:szCs w:val="28"/>
        </w:rPr>
        <w:t xml:space="preserve">Restrictive Covenants for </w:t>
      </w:r>
      <w:r w:rsidR="00F8549B">
        <w:rPr>
          <w:rFonts w:ascii="Times New Roman" w:hAnsi="Times New Roman" w:cs="Times New Roman"/>
          <w:sz w:val="28"/>
          <w:szCs w:val="28"/>
        </w:rPr>
        <w:t>Fabulous Acres</w:t>
      </w:r>
      <w:r w:rsidR="004C2680">
        <w:rPr>
          <w:rFonts w:ascii="Times New Roman" w:hAnsi="Times New Roman" w:cs="Times New Roman"/>
          <w:sz w:val="28"/>
          <w:szCs w:val="28"/>
        </w:rPr>
        <w:t>.</w:t>
      </w:r>
      <w:r w:rsidR="00D40086" w:rsidRPr="00F96E07">
        <w:rPr>
          <w:rFonts w:ascii="Times New Roman" w:hAnsi="Times New Roman" w:cs="Times New Roman"/>
          <w:sz w:val="28"/>
          <w:szCs w:val="28"/>
        </w:rPr>
        <w:t xml:space="preserve"> </w:t>
      </w:r>
      <w:r w:rsidR="005E1D9F" w:rsidRPr="00F96E07">
        <w:rPr>
          <w:rFonts w:ascii="Times New Roman" w:hAnsi="Times New Roman" w:cs="Times New Roman"/>
          <w:sz w:val="28"/>
          <w:szCs w:val="28"/>
        </w:rPr>
        <w:t>O</w:t>
      </w:r>
      <w:r w:rsidR="00C13C9D" w:rsidRPr="00F96E07">
        <w:rPr>
          <w:rFonts w:ascii="Times New Roman" w:hAnsi="Times New Roman" w:cs="Times New Roman"/>
          <w:sz w:val="28"/>
          <w:szCs w:val="28"/>
        </w:rPr>
        <w:t>ther Rules are also set out</w:t>
      </w:r>
      <w:r w:rsidR="00D44296" w:rsidRPr="00F96E07">
        <w:rPr>
          <w:rFonts w:ascii="Times New Roman" w:hAnsi="Times New Roman" w:cs="Times New Roman"/>
          <w:sz w:val="28"/>
          <w:szCs w:val="28"/>
        </w:rPr>
        <w:t xml:space="preserve"> in other governing documents of the </w:t>
      </w:r>
      <w:r w:rsidR="00FB13E1" w:rsidRPr="00F96E07">
        <w:rPr>
          <w:rFonts w:ascii="Times New Roman" w:hAnsi="Times New Roman" w:cs="Times New Roman"/>
          <w:sz w:val="28"/>
          <w:szCs w:val="28"/>
        </w:rPr>
        <w:t>A</w:t>
      </w:r>
      <w:r w:rsidR="00D44296" w:rsidRPr="00F96E07">
        <w:rPr>
          <w:rFonts w:ascii="Times New Roman" w:hAnsi="Times New Roman" w:cs="Times New Roman"/>
          <w:sz w:val="28"/>
          <w:szCs w:val="28"/>
        </w:rPr>
        <w:t xml:space="preserve">ssociation, </w:t>
      </w:r>
      <w:r w:rsidR="00C13C9D" w:rsidRPr="00F96E07">
        <w:rPr>
          <w:rFonts w:ascii="Times New Roman" w:hAnsi="Times New Roman" w:cs="Times New Roman"/>
          <w:sz w:val="28"/>
          <w:szCs w:val="28"/>
        </w:rPr>
        <w:t>such</w:t>
      </w:r>
      <w:r w:rsidR="00D44296" w:rsidRPr="00F96E07">
        <w:rPr>
          <w:rFonts w:ascii="Times New Roman" w:hAnsi="Times New Roman" w:cs="Times New Roman"/>
          <w:sz w:val="28"/>
          <w:szCs w:val="28"/>
        </w:rPr>
        <w:t xml:space="preserve"> as the </w:t>
      </w:r>
      <w:r w:rsidR="00033C63">
        <w:rPr>
          <w:rFonts w:ascii="Times New Roman" w:hAnsi="Times New Roman" w:cs="Times New Roman"/>
          <w:sz w:val="28"/>
          <w:szCs w:val="28"/>
        </w:rPr>
        <w:t xml:space="preserve">plat maps, the </w:t>
      </w:r>
      <w:r w:rsidR="00D44296" w:rsidRPr="00F96E07">
        <w:rPr>
          <w:rFonts w:ascii="Times New Roman" w:hAnsi="Times New Roman" w:cs="Times New Roman"/>
          <w:sz w:val="28"/>
          <w:szCs w:val="28"/>
        </w:rPr>
        <w:t xml:space="preserve">Articles of Incorporation, the Bylaws, </w:t>
      </w:r>
      <w:r w:rsidR="005D4B0F">
        <w:rPr>
          <w:rFonts w:ascii="Times New Roman" w:hAnsi="Times New Roman" w:cs="Times New Roman"/>
          <w:sz w:val="28"/>
          <w:szCs w:val="28"/>
        </w:rPr>
        <w:t xml:space="preserve">and </w:t>
      </w:r>
      <w:r w:rsidR="00D44296" w:rsidRPr="00F96E07">
        <w:rPr>
          <w:rFonts w:ascii="Times New Roman" w:hAnsi="Times New Roman" w:cs="Times New Roman"/>
          <w:sz w:val="28"/>
          <w:szCs w:val="28"/>
        </w:rPr>
        <w:t xml:space="preserve">rules and regulations of the </w:t>
      </w:r>
      <w:r w:rsidR="00FB13E1" w:rsidRPr="00F96E07">
        <w:rPr>
          <w:rFonts w:ascii="Times New Roman" w:hAnsi="Times New Roman" w:cs="Times New Roman"/>
          <w:sz w:val="28"/>
          <w:szCs w:val="28"/>
        </w:rPr>
        <w:t>Association</w:t>
      </w:r>
      <w:r w:rsidR="005D4B0F">
        <w:rPr>
          <w:rFonts w:ascii="Times New Roman" w:hAnsi="Times New Roman" w:cs="Times New Roman"/>
          <w:sz w:val="28"/>
          <w:szCs w:val="28"/>
        </w:rPr>
        <w:t xml:space="preserve">. </w:t>
      </w:r>
      <w:r w:rsidR="00033C63">
        <w:rPr>
          <w:rFonts w:ascii="Times New Roman" w:hAnsi="Times New Roman" w:cs="Times New Roman"/>
          <w:sz w:val="28"/>
          <w:szCs w:val="28"/>
        </w:rPr>
        <w:t xml:space="preserve">Examples of Rules that apply are </w:t>
      </w:r>
      <w:r w:rsidR="00033C63">
        <w:rPr>
          <w:rFonts w:ascii="Times New Roman" w:hAnsi="Times New Roman" w:cs="Times New Roman"/>
          <w:sz w:val="27"/>
          <w:szCs w:val="27"/>
        </w:rPr>
        <w:t xml:space="preserve">that each lot at </w:t>
      </w:r>
      <w:r w:rsidR="00F8549B">
        <w:rPr>
          <w:rFonts w:ascii="Times New Roman" w:hAnsi="Times New Roman" w:cs="Times New Roman"/>
          <w:sz w:val="28"/>
          <w:szCs w:val="28"/>
        </w:rPr>
        <w:t>Fabulous Acres</w:t>
      </w:r>
      <w:r w:rsidR="00033C63">
        <w:rPr>
          <w:rFonts w:ascii="Times New Roman" w:hAnsi="Times New Roman" w:cs="Times New Roman"/>
          <w:sz w:val="27"/>
          <w:szCs w:val="27"/>
        </w:rPr>
        <w:t xml:space="preserve"> can only be used for one single family residence, that there are required setbacks from lot lines, and that no hunting is allowed in the development. </w:t>
      </w:r>
      <w:r w:rsidR="00033C63" w:rsidRPr="00F96E07">
        <w:rPr>
          <w:rFonts w:ascii="Times New Roman" w:hAnsi="Times New Roman" w:cs="Times New Roman"/>
          <w:sz w:val="28"/>
          <w:szCs w:val="28"/>
        </w:rPr>
        <w:t xml:space="preserve"> </w:t>
      </w:r>
      <w:r w:rsidR="00D44296" w:rsidRPr="00F96E07">
        <w:rPr>
          <w:rFonts w:ascii="Times New Roman" w:hAnsi="Times New Roman" w:cs="Times New Roman"/>
          <w:sz w:val="28"/>
          <w:szCs w:val="28"/>
        </w:rPr>
        <w:t xml:space="preserve">The acceptance of an interest in title </w:t>
      </w:r>
      <w:r w:rsidR="005D4B0F">
        <w:rPr>
          <w:rFonts w:ascii="Times New Roman" w:hAnsi="Times New Roman" w:cs="Times New Roman"/>
          <w:sz w:val="28"/>
          <w:szCs w:val="28"/>
        </w:rPr>
        <w:t xml:space="preserve">to property within the </w:t>
      </w:r>
      <w:r w:rsidR="00F8549B">
        <w:rPr>
          <w:rFonts w:ascii="Times New Roman" w:hAnsi="Times New Roman" w:cs="Times New Roman"/>
          <w:sz w:val="28"/>
          <w:szCs w:val="28"/>
        </w:rPr>
        <w:t xml:space="preserve">Fabulous Acres </w:t>
      </w:r>
      <w:r w:rsidR="005D4B0F">
        <w:rPr>
          <w:rFonts w:ascii="Times New Roman" w:hAnsi="Times New Roman" w:cs="Times New Roman"/>
          <w:sz w:val="28"/>
          <w:szCs w:val="28"/>
        </w:rPr>
        <w:t xml:space="preserve">development </w:t>
      </w:r>
      <w:r w:rsidR="00D44296" w:rsidRPr="00F96E07">
        <w:rPr>
          <w:rFonts w:ascii="Times New Roman" w:hAnsi="Times New Roman" w:cs="Times New Roman"/>
          <w:sz w:val="28"/>
          <w:szCs w:val="28"/>
        </w:rPr>
        <w:t xml:space="preserve">constitutes an agreement </w:t>
      </w:r>
      <w:r w:rsidR="00477392" w:rsidRPr="00F96E07">
        <w:rPr>
          <w:rFonts w:ascii="Times New Roman" w:hAnsi="Times New Roman" w:cs="Times New Roman"/>
          <w:sz w:val="28"/>
          <w:szCs w:val="28"/>
        </w:rPr>
        <w:t>to comply with</w:t>
      </w:r>
      <w:r w:rsidR="00D44296" w:rsidRPr="00F96E07">
        <w:rPr>
          <w:rFonts w:ascii="Times New Roman" w:hAnsi="Times New Roman" w:cs="Times New Roman"/>
          <w:sz w:val="28"/>
          <w:szCs w:val="28"/>
        </w:rPr>
        <w:t xml:space="preserve"> Association governing documents as they exist now and may be amended in the future</w:t>
      </w:r>
      <w:r w:rsidR="00C13C9D" w:rsidRPr="00F96E07">
        <w:rPr>
          <w:rFonts w:ascii="Times New Roman" w:hAnsi="Times New Roman" w:cs="Times New Roman"/>
          <w:sz w:val="28"/>
          <w:szCs w:val="28"/>
        </w:rPr>
        <w:t>.</w:t>
      </w:r>
      <w:r w:rsidR="00D44296" w:rsidRPr="00F96E07">
        <w:rPr>
          <w:rFonts w:ascii="Times New Roman" w:hAnsi="Times New Roman" w:cs="Times New Roman"/>
          <w:sz w:val="28"/>
          <w:szCs w:val="28"/>
        </w:rPr>
        <w:t xml:space="preserve"> </w:t>
      </w:r>
      <w:r w:rsidR="00C13C9D" w:rsidRPr="00F96E07">
        <w:rPr>
          <w:rFonts w:ascii="Times New Roman" w:hAnsi="Times New Roman" w:cs="Times New Roman"/>
          <w:sz w:val="28"/>
          <w:szCs w:val="28"/>
        </w:rPr>
        <w:t xml:space="preserve">Each Member is also responsible for any and all actions of his or her family members, guests, and tenants, when such actions involve in any way property or activities within the jurisdiction of </w:t>
      </w:r>
      <w:r w:rsidR="00F8549B">
        <w:rPr>
          <w:rFonts w:ascii="Times New Roman" w:hAnsi="Times New Roman" w:cs="Times New Roman"/>
          <w:sz w:val="28"/>
          <w:szCs w:val="28"/>
        </w:rPr>
        <w:t xml:space="preserve">Fabulous Acres </w:t>
      </w:r>
      <w:r w:rsidR="00C13C9D" w:rsidRPr="00F96E07">
        <w:rPr>
          <w:rFonts w:ascii="Times New Roman" w:hAnsi="Times New Roman" w:cs="Times New Roman"/>
          <w:sz w:val="28"/>
          <w:szCs w:val="28"/>
        </w:rPr>
        <w:t xml:space="preserve">and/or </w:t>
      </w:r>
      <w:r w:rsidR="00033C63">
        <w:rPr>
          <w:rFonts w:ascii="Times New Roman" w:hAnsi="Times New Roman" w:cs="Times New Roman"/>
          <w:sz w:val="28"/>
          <w:szCs w:val="28"/>
        </w:rPr>
        <w:t>Property</w:t>
      </w:r>
      <w:r w:rsidR="00D40086" w:rsidRPr="00F96E07">
        <w:rPr>
          <w:rFonts w:ascii="Times New Roman" w:hAnsi="Times New Roman" w:cs="Times New Roman"/>
          <w:sz w:val="28"/>
          <w:szCs w:val="28"/>
        </w:rPr>
        <w:t xml:space="preserve"> of any </w:t>
      </w:r>
      <w:r w:rsidR="00F8549B">
        <w:rPr>
          <w:rFonts w:ascii="Times New Roman" w:hAnsi="Times New Roman" w:cs="Times New Roman"/>
          <w:sz w:val="28"/>
          <w:szCs w:val="28"/>
        </w:rPr>
        <w:t xml:space="preserve">Fabulous Acres </w:t>
      </w:r>
      <w:r w:rsidR="00D40086" w:rsidRPr="00F96E07">
        <w:rPr>
          <w:rFonts w:ascii="Times New Roman" w:hAnsi="Times New Roman" w:cs="Times New Roman"/>
          <w:sz w:val="28"/>
          <w:szCs w:val="28"/>
        </w:rPr>
        <w:t xml:space="preserve">Rules. </w:t>
      </w:r>
      <w:r w:rsidR="00C13C9D" w:rsidRPr="00F96E07">
        <w:rPr>
          <w:rFonts w:ascii="Times New Roman" w:hAnsi="Times New Roman" w:cs="Times New Roman"/>
          <w:sz w:val="28"/>
          <w:szCs w:val="28"/>
        </w:rPr>
        <w:t>This means that Members are responsible for both controlling behavior and</w:t>
      </w:r>
      <w:r w:rsidR="005D4B0F">
        <w:rPr>
          <w:rFonts w:ascii="Times New Roman" w:hAnsi="Times New Roman" w:cs="Times New Roman"/>
          <w:sz w:val="28"/>
          <w:szCs w:val="28"/>
        </w:rPr>
        <w:t xml:space="preserve"> property</w:t>
      </w:r>
      <w:r w:rsidR="00C13C9D" w:rsidRPr="00F96E07">
        <w:rPr>
          <w:rFonts w:ascii="Times New Roman" w:hAnsi="Times New Roman" w:cs="Times New Roman"/>
          <w:sz w:val="28"/>
          <w:szCs w:val="28"/>
        </w:rPr>
        <w:t xml:space="preserve"> conditions, payment of any resulting fines and other related fees and charges, and making sure any necessary corrective action is taken.</w:t>
      </w:r>
    </w:p>
    <w:p w:rsidR="00D40086" w:rsidRPr="00A071C7" w:rsidRDefault="00D40086" w:rsidP="00880D58">
      <w:pPr>
        <w:pStyle w:val="Style1"/>
        <w:spacing w:line="240" w:lineRule="auto"/>
        <w:ind w:firstLine="720"/>
        <w:rPr>
          <w:rFonts w:ascii="Times New Roman" w:hAnsi="Times New Roman" w:cs="Times New Roman"/>
          <w:sz w:val="20"/>
          <w:szCs w:val="20"/>
        </w:rPr>
      </w:pPr>
    </w:p>
    <w:p w:rsidR="00674CDA" w:rsidRPr="00F96E07" w:rsidRDefault="00C13C9D" w:rsidP="00880D58">
      <w:pPr>
        <w:rPr>
          <w:rFonts w:ascii="Times New Roman" w:hAnsi="Times New Roman" w:cs="Times New Roman"/>
          <w:sz w:val="28"/>
          <w:szCs w:val="28"/>
        </w:rPr>
      </w:pPr>
      <w:r w:rsidRPr="00F96E07">
        <w:rPr>
          <w:rFonts w:ascii="Times New Roman" w:hAnsi="Times New Roman" w:cs="Times New Roman"/>
          <w:sz w:val="28"/>
          <w:szCs w:val="28"/>
        </w:rPr>
        <w:tab/>
      </w:r>
      <w:r w:rsidR="00674CDA" w:rsidRPr="00F96E07">
        <w:rPr>
          <w:rFonts w:ascii="Times New Roman" w:hAnsi="Times New Roman" w:cs="Times New Roman"/>
          <w:sz w:val="28"/>
          <w:szCs w:val="28"/>
        </w:rPr>
        <w:t xml:space="preserve">It is the responsibility of each Member to understand and abide by these Rules. </w:t>
      </w:r>
    </w:p>
    <w:p w:rsidR="00D40086" w:rsidRPr="00A071C7" w:rsidRDefault="00D40086" w:rsidP="00880D58">
      <w:pPr>
        <w:rPr>
          <w:rFonts w:ascii="Times New Roman" w:hAnsi="Times New Roman" w:cs="Times New Roman"/>
        </w:rPr>
      </w:pPr>
    </w:p>
    <w:p w:rsidR="00674CDA" w:rsidRPr="00F96E07" w:rsidRDefault="00674CDA" w:rsidP="00D40086">
      <w:pPr>
        <w:pStyle w:val="Style1"/>
        <w:spacing w:line="240" w:lineRule="auto"/>
        <w:ind w:right="-18" w:firstLine="720"/>
        <w:rPr>
          <w:rFonts w:ascii="Times New Roman" w:hAnsi="Times New Roman" w:cs="Times New Roman"/>
          <w:sz w:val="28"/>
          <w:szCs w:val="28"/>
        </w:rPr>
      </w:pPr>
      <w:r w:rsidRPr="00F96E07">
        <w:rPr>
          <w:rFonts w:ascii="Times New Roman" w:hAnsi="Times New Roman" w:cs="Times New Roman"/>
          <w:b/>
          <w:sz w:val="28"/>
          <w:szCs w:val="28"/>
        </w:rPr>
        <w:lastRenderedPageBreak/>
        <w:t>1.3</w:t>
      </w:r>
      <w:r w:rsidRPr="00F96E07">
        <w:rPr>
          <w:rFonts w:ascii="Times New Roman" w:hAnsi="Times New Roman" w:cs="Times New Roman"/>
          <w:sz w:val="28"/>
          <w:szCs w:val="28"/>
        </w:rPr>
        <w:t xml:space="preserve"> </w:t>
      </w:r>
      <w:r w:rsidR="00D40086" w:rsidRPr="00F96E07">
        <w:rPr>
          <w:rFonts w:ascii="Times New Roman" w:hAnsi="Times New Roman" w:cs="Times New Roman"/>
          <w:sz w:val="28"/>
          <w:szCs w:val="28"/>
        </w:rPr>
        <w:tab/>
      </w:r>
      <w:r w:rsidR="00A72E51" w:rsidRPr="00F96E07">
        <w:rPr>
          <w:rFonts w:ascii="Times New Roman" w:hAnsi="Times New Roman" w:cs="Times New Roman"/>
          <w:b/>
          <w:sz w:val="28"/>
          <w:szCs w:val="28"/>
        </w:rPr>
        <w:t>Allowed Uses.</w:t>
      </w:r>
      <w:r w:rsidR="00A72E51" w:rsidRPr="00F96E07">
        <w:rPr>
          <w:rFonts w:ascii="Times New Roman" w:hAnsi="Times New Roman" w:cs="Times New Roman"/>
          <w:sz w:val="28"/>
          <w:szCs w:val="28"/>
        </w:rPr>
        <w:t xml:space="preserve"> </w:t>
      </w:r>
      <w:r w:rsidR="00D40086" w:rsidRPr="00F96E07">
        <w:rPr>
          <w:rFonts w:ascii="Times New Roman" w:hAnsi="Times New Roman" w:cs="Times New Roman"/>
          <w:sz w:val="28"/>
          <w:szCs w:val="28"/>
        </w:rPr>
        <w:t xml:space="preserve"> </w:t>
      </w:r>
      <w:r w:rsidR="00F8549B">
        <w:rPr>
          <w:rFonts w:ascii="Times New Roman" w:hAnsi="Times New Roman" w:cs="Times New Roman"/>
          <w:sz w:val="28"/>
          <w:szCs w:val="28"/>
        </w:rPr>
        <w:t xml:space="preserve">Fabulous Acres </w:t>
      </w:r>
      <w:r w:rsidR="00D40086" w:rsidRPr="00F96E07">
        <w:rPr>
          <w:rFonts w:ascii="Times New Roman" w:hAnsi="Times New Roman" w:cs="Times New Roman"/>
          <w:sz w:val="28"/>
          <w:szCs w:val="28"/>
        </w:rPr>
        <w:t>i</w:t>
      </w:r>
      <w:r w:rsidRPr="00F96E07">
        <w:rPr>
          <w:rFonts w:ascii="Times New Roman" w:hAnsi="Times New Roman" w:cs="Times New Roman"/>
          <w:sz w:val="28"/>
          <w:szCs w:val="28"/>
        </w:rPr>
        <w:t>s a residential</w:t>
      </w:r>
      <w:r w:rsidR="004C2680">
        <w:rPr>
          <w:rFonts w:ascii="Times New Roman" w:hAnsi="Times New Roman" w:cs="Times New Roman"/>
          <w:sz w:val="28"/>
          <w:szCs w:val="28"/>
        </w:rPr>
        <w:t>, camping</w:t>
      </w:r>
      <w:r w:rsidRPr="00F96E07">
        <w:rPr>
          <w:rFonts w:ascii="Times New Roman" w:hAnsi="Times New Roman" w:cs="Times New Roman"/>
          <w:sz w:val="28"/>
          <w:szCs w:val="28"/>
        </w:rPr>
        <w:t xml:space="preserve"> </w:t>
      </w:r>
      <w:r w:rsidR="00AC48A7">
        <w:rPr>
          <w:rFonts w:ascii="Times New Roman" w:hAnsi="Times New Roman" w:cs="Times New Roman"/>
          <w:sz w:val="28"/>
          <w:szCs w:val="28"/>
        </w:rPr>
        <w:t>and recreational comm</w:t>
      </w:r>
      <w:r w:rsidRPr="00F96E07">
        <w:rPr>
          <w:rFonts w:ascii="Times New Roman" w:hAnsi="Times New Roman" w:cs="Times New Roman"/>
          <w:sz w:val="28"/>
          <w:szCs w:val="28"/>
        </w:rPr>
        <w:t>unity</w:t>
      </w:r>
      <w:r w:rsidR="004C2680">
        <w:rPr>
          <w:rFonts w:ascii="Times New Roman" w:hAnsi="Times New Roman" w:cs="Times New Roman"/>
          <w:sz w:val="28"/>
          <w:szCs w:val="28"/>
        </w:rPr>
        <w:t xml:space="preserve">. </w:t>
      </w:r>
      <w:r w:rsidRPr="00F96E07">
        <w:rPr>
          <w:rFonts w:ascii="Times New Roman" w:hAnsi="Times New Roman" w:cs="Times New Roman"/>
          <w:sz w:val="28"/>
          <w:szCs w:val="28"/>
        </w:rPr>
        <w:t>No business or commercial enterprises or other non-residential uses are allowed that have an</w:t>
      </w:r>
      <w:r w:rsidR="00477392" w:rsidRPr="00F96E07">
        <w:rPr>
          <w:rFonts w:ascii="Times New Roman" w:hAnsi="Times New Roman" w:cs="Times New Roman"/>
          <w:sz w:val="28"/>
          <w:szCs w:val="28"/>
        </w:rPr>
        <w:t xml:space="preserve"> appreciable</w:t>
      </w:r>
      <w:r w:rsidRPr="00F96E07">
        <w:rPr>
          <w:rFonts w:ascii="Times New Roman" w:hAnsi="Times New Roman" w:cs="Times New Roman"/>
          <w:sz w:val="28"/>
          <w:szCs w:val="28"/>
        </w:rPr>
        <w:t xml:space="preserve"> effect on the neighborhood </w:t>
      </w:r>
      <w:r w:rsidR="00477392" w:rsidRPr="00F96E07">
        <w:rPr>
          <w:rFonts w:ascii="Times New Roman" w:hAnsi="Times New Roman" w:cs="Times New Roman"/>
          <w:sz w:val="28"/>
          <w:szCs w:val="28"/>
        </w:rPr>
        <w:t>or</w:t>
      </w:r>
      <w:r w:rsidRPr="00F96E07">
        <w:rPr>
          <w:rFonts w:ascii="Times New Roman" w:hAnsi="Times New Roman" w:cs="Times New Roman"/>
          <w:sz w:val="28"/>
          <w:szCs w:val="28"/>
        </w:rPr>
        <w:t xml:space="preserve"> development in general. </w:t>
      </w:r>
      <w:r w:rsidR="00033C63">
        <w:rPr>
          <w:rFonts w:ascii="Times New Roman" w:hAnsi="Times New Roman" w:cs="Times New Roman"/>
          <w:sz w:val="27"/>
          <w:szCs w:val="27"/>
        </w:rPr>
        <w:t xml:space="preserve">"Effect on the neighborhood" means additional traffic, signs, material storage or business or commercial vehicle parking, noise, or any other appreciable effect on sensory impressions. Any in-home businesses must not have clients that come to the residence, or employees who work there other than family members. </w:t>
      </w:r>
      <w:r w:rsidRPr="00F96E07">
        <w:rPr>
          <w:rFonts w:ascii="Times New Roman" w:hAnsi="Times New Roman" w:cs="Times New Roman"/>
          <w:sz w:val="28"/>
          <w:szCs w:val="28"/>
        </w:rPr>
        <w:t>Members are required to ask the Board for guidance before commencing non-residential uses that may have an effect on the neighborhood</w:t>
      </w:r>
      <w:r w:rsidR="00477392" w:rsidRPr="00F96E07">
        <w:rPr>
          <w:rFonts w:ascii="Times New Roman" w:hAnsi="Times New Roman" w:cs="Times New Roman"/>
          <w:sz w:val="28"/>
          <w:szCs w:val="28"/>
        </w:rPr>
        <w:t xml:space="preserve"> or development</w:t>
      </w:r>
      <w:r w:rsidRPr="00F96E07">
        <w:rPr>
          <w:rFonts w:ascii="Times New Roman" w:hAnsi="Times New Roman" w:cs="Times New Roman"/>
          <w:sz w:val="28"/>
          <w:szCs w:val="28"/>
        </w:rPr>
        <w:t xml:space="preserve">. </w:t>
      </w:r>
    </w:p>
    <w:p w:rsidR="00D40086" w:rsidRPr="00A071C7" w:rsidRDefault="00D40086" w:rsidP="00D40086">
      <w:pPr>
        <w:pStyle w:val="Style1"/>
        <w:spacing w:line="240" w:lineRule="auto"/>
        <w:ind w:right="-18" w:firstLine="720"/>
        <w:rPr>
          <w:rFonts w:ascii="Times New Roman" w:hAnsi="Times New Roman" w:cs="Times New Roman"/>
        </w:rPr>
      </w:pPr>
    </w:p>
    <w:p w:rsidR="00AC48A7" w:rsidRDefault="00674CDA" w:rsidP="00A1768C">
      <w:pPr>
        <w:pStyle w:val="Style14"/>
        <w:spacing w:line="240" w:lineRule="auto"/>
        <w:ind w:right="72"/>
        <w:rPr>
          <w:rFonts w:ascii="Times New Roman" w:hAnsi="Times New Roman" w:cs="Times New Roman"/>
          <w:sz w:val="28"/>
          <w:szCs w:val="28"/>
        </w:rPr>
      </w:pPr>
      <w:r w:rsidRPr="00F96E07">
        <w:rPr>
          <w:rFonts w:ascii="Times New Roman" w:hAnsi="Times New Roman" w:cs="Times New Roman"/>
          <w:b/>
          <w:sz w:val="28"/>
          <w:szCs w:val="28"/>
        </w:rPr>
        <w:t>1.4</w:t>
      </w:r>
      <w:r w:rsidRPr="00F96E07">
        <w:rPr>
          <w:rFonts w:ascii="Times New Roman" w:hAnsi="Times New Roman" w:cs="Times New Roman"/>
          <w:sz w:val="28"/>
          <w:szCs w:val="28"/>
        </w:rPr>
        <w:t xml:space="preserve"> </w:t>
      </w:r>
      <w:r w:rsidR="00D40086" w:rsidRPr="00F96E07">
        <w:rPr>
          <w:rFonts w:ascii="Times New Roman" w:hAnsi="Times New Roman" w:cs="Times New Roman"/>
          <w:sz w:val="28"/>
          <w:szCs w:val="28"/>
        </w:rPr>
        <w:tab/>
      </w:r>
      <w:r w:rsidR="00A72E51" w:rsidRPr="00F96E07">
        <w:rPr>
          <w:rFonts w:ascii="Times New Roman" w:hAnsi="Times New Roman" w:cs="Times New Roman"/>
          <w:b/>
          <w:sz w:val="28"/>
          <w:szCs w:val="28"/>
        </w:rPr>
        <w:t>No Variances</w:t>
      </w:r>
      <w:r w:rsidR="00D40086" w:rsidRPr="00F96E07">
        <w:rPr>
          <w:rFonts w:ascii="Times New Roman" w:hAnsi="Times New Roman" w:cs="Times New Roman"/>
          <w:b/>
          <w:sz w:val="28"/>
          <w:szCs w:val="28"/>
        </w:rPr>
        <w:t xml:space="preserve">; </w:t>
      </w:r>
      <w:r w:rsidR="00C13C9D" w:rsidRPr="00F96E07">
        <w:rPr>
          <w:rFonts w:ascii="Times New Roman" w:hAnsi="Times New Roman" w:cs="Times New Roman"/>
          <w:b/>
          <w:sz w:val="28"/>
          <w:szCs w:val="28"/>
        </w:rPr>
        <w:t>Other Rules</w:t>
      </w:r>
      <w:r w:rsidR="00A72E51" w:rsidRPr="00F96E07">
        <w:rPr>
          <w:rFonts w:ascii="Times New Roman" w:hAnsi="Times New Roman" w:cs="Times New Roman"/>
          <w:b/>
          <w:sz w:val="28"/>
          <w:szCs w:val="28"/>
        </w:rPr>
        <w:t>.</w:t>
      </w:r>
      <w:r w:rsidR="00A72E51" w:rsidRPr="00F96E07">
        <w:rPr>
          <w:rFonts w:ascii="Times New Roman" w:hAnsi="Times New Roman" w:cs="Times New Roman"/>
          <w:sz w:val="28"/>
          <w:szCs w:val="28"/>
        </w:rPr>
        <w:t xml:space="preserve"> </w:t>
      </w:r>
      <w:r w:rsidR="00D40086" w:rsidRPr="00F96E07">
        <w:rPr>
          <w:rFonts w:ascii="Times New Roman" w:hAnsi="Times New Roman" w:cs="Times New Roman"/>
          <w:sz w:val="28"/>
          <w:szCs w:val="28"/>
        </w:rPr>
        <w:t xml:space="preserve"> </w:t>
      </w:r>
      <w:r w:rsidRPr="00F96E07">
        <w:rPr>
          <w:rFonts w:ascii="Times New Roman" w:hAnsi="Times New Roman" w:cs="Times New Roman"/>
          <w:sz w:val="28"/>
          <w:szCs w:val="28"/>
        </w:rPr>
        <w:t xml:space="preserve">Members should take into consideration that many </w:t>
      </w:r>
      <w:r w:rsidR="00F8549B">
        <w:rPr>
          <w:rFonts w:ascii="Times New Roman" w:hAnsi="Times New Roman" w:cs="Times New Roman"/>
          <w:sz w:val="28"/>
          <w:szCs w:val="28"/>
        </w:rPr>
        <w:t xml:space="preserve">Fabulous Acres </w:t>
      </w:r>
      <w:r w:rsidRPr="00F96E07">
        <w:rPr>
          <w:rFonts w:ascii="Times New Roman" w:hAnsi="Times New Roman" w:cs="Times New Roman"/>
          <w:sz w:val="28"/>
          <w:szCs w:val="28"/>
        </w:rPr>
        <w:t>Rules, including especially Covenants, cannot be varied from</w:t>
      </w:r>
      <w:r w:rsidR="00FB13E1" w:rsidRPr="00F96E07">
        <w:rPr>
          <w:rFonts w:ascii="Times New Roman" w:hAnsi="Times New Roman" w:cs="Times New Roman"/>
          <w:sz w:val="28"/>
          <w:szCs w:val="28"/>
        </w:rPr>
        <w:t>, unless the variance is truly insignificant and unimportant to any significant aspect of administration of the Association</w:t>
      </w:r>
      <w:r w:rsidRPr="00F96E07">
        <w:rPr>
          <w:rFonts w:ascii="Times New Roman" w:hAnsi="Times New Roman" w:cs="Times New Roman"/>
          <w:sz w:val="28"/>
          <w:szCs w:val="28"/>
        </w:rPr>
        <w:t xml:space="preserve">. </w:t>
      </w:r>
      <w:r w:rsidR="00C13C9D" w:rsidRPr="00F96E07">
        <w:rPr>
          <w:rFonts w:ascii="Times New Roman" w:hAnsi="Times New Roman" w:cs="Times New Roman"/>
          <w:sz w:val="28"/>
          <w:szCs w:val="28"/>
        </w:rPr>
        <w:t xml:space="preserve"> Also, </w:t>
      </w:r>
      <w:r w:rsidR="00F8549B">
        <w:rPr>
          <w:rFonts w:ascii="Times New Roman" w:hAnsi="Times New Roman" w:cs="Times New Roman"/>
          <w:sz w:val="28"/>
          <w:szCs w:val="28"/>
        </w:rPr>
        <w:t xml:space="preserve">Fabulous Acres </w:t>
      </w:r>
      <w:r w:rsidR="00C13C9D" w:rsidRPr="00F96E07">
        <w:rPr>
          <w:rFonts w:ascii="Times New Roman" w:hAnsi="Times New Roman" w:cs="Times New Roman"/>
          <w:sz w:val="28"/>
          <w:szCs w:val="28"/>
        </w:rPr>
        <w:t>Rules are in addition</w:t>
      </w:r>
      <w:r w:rsidR="00820EAF">
        <w:rPr>
          <w:rFonts w:ascii="Times New Roman" w:hAnsi="Times New Roman" w:cs="Times New Roman"/>
          <w:sz w:val="28"/>
          <w:szCs w:val="28"/>
        </w:rPr>
        <w:t xml:space="preserve"> to other rules that may apply.  </w:t>
      </w:r>
      <w:r w:rsidRPr="00F96E07">
        <w:rPr>
          <w:rFonts w:ascii="Times New Roman" w:hAnsi="Times New Roman" w:cs="Times New Roman"/>
          <w:sz w:val="28"/>
          <w:szCs w:val="28"/>
        </w:rPr>
        <w:t>This means</w:t>
      </w:r>
      <w:r w:rsidR="00C13C9D" w:rsidRPr="00F96E07">
        <w:rPr>
          <w:rFonts w:ascii="Times New Roman" w:hAnsi="Times New Roman" w:cs="Times New Roman"/>
          <w:sz w:val="28"/>
          <w:szCs w:val="28"/>
        </w:rPr>
        <w:t>, for example,</w:t>
      </w:r>
      <w:r w:rsidR="00D44296" w:rsidRPr="00F96E07">
        <w:rPr>
          <w:rFonts w:ascii="Times New Roman" w:hAnsi="Times New Roman" w:cs="Times New Roman"/>
          <w:sz w:val="28"/>
          <w:szCs w:val="28"/>
        </w:rPr>
        <w:t xml:space="preserve"> </w:t>
      </w:r>
      <w:r w:rsidRPr="00F96E07">
        <w:rPr>
          <w:rFonts w:ascii="Times New Roman" w:hAnsi="Times New Roman" w:cs="Times New Roman"/>
          <w:sz w:val="28"/>
          <w:szCs w:val="28"/>
        </w:rPr>
        <w:t xml:space="preserve">if Mason County permits </w:t>
      </w:r>
      <w:r w:rsidR="00D44296" w:rsidRPr="00F96E07">
        <w:rPr>
          <w:rFonts w:ascii="Times New Roman" w:hAnsi="Times New Roman" w:cs="Times New Roman"/>
          <w:sz w:val="28"/>
          <w:szCs w:val="28"/>
        </w:rPr>
        <w:t xml:space="preserve">a certain use, but </w:t>
      </w:r>
      <w:r w:rsidR="00F8549B">
        <w:rPr>
          <w:rFonts w:ascii="Times New Roman" w:hAnsi="Times New Roman" w:cs="Times New Roman"/>
          <w:sz w:val="28"/>
          <w:szCs w:val="28"/>
        </w:rPr>
        <w:t xml:space="preserve">Fabulous Acres </w:t>
      </w:r>
      <w:r w:rsidR="00C13C9D" w:rsidRPr="00F96E07">
        <w:rPr>
          <w:rFonts w:ascii="Times New Roman" w:hAnsi="Times New Roman" w:cs="Times New Roman"/>
          <w:sz w:val="28"/>
          <w:szCs w:val="28"/>
        </w:rPr>
        <w:t>R</w:t>
      </w:r>
      <w:r w:rsidR="00D44296" w:rsidRPr="00F96E07">
        <w:rPr>
          <w:rFonts w:ascii="Times New Roman" w:hAnsi="Times New Roman" w:cs="Times New Roman"/>
          <w:sz w:val="28"/>
          <w:szCs w:val="28"/>
        </w:rPr>
        <w:t xml:space="preserve">ules </w:t>
      </w:r>
      <w:r w:rsidR="00C13C9D" w:rsidRPr="00F96E07">
        <w:rPr>
          <w:rFonts w:ascii="Times New Roman" w:hAnsi="Times New Roman" w:cs="Times New Roman"/>
          <w:sz w:val="28"/>
          <w:szCs w:val="28"/>
        </w:rPr>
        <w:t>prohibit the use</w:t>
      </w:r>
      <w:r w:rsidR="00D44296" w:rsidRPr="00F96E07">
        <w:rPr>
          <w:rFonts w:ascii="Times New Roman" w:hAnsi="Times New Roman" w:cs="Times New Roman"/>
          <w:sz w:val="28"/>
          <w:szCs w:val="28"/>
        </w:rPr>
        <w:t xml:space="preserve">, then the use is prohibited in </w:t>
      </w:r>
      <w:r w:rsidR="00F8549B">
        <w:rPr>
          <w:rFonts w:ascii="Times New Roman" w:hAnsi="Times New Roman" w:cs="Times New Roman"/>
          <w:sz w:val="28"/>
          <w:szCs w:val="28"/>
        </w:rPr>
        <w:t>Fabulous Acres</w:t>
      </w:r>
      <w:r w:rsidR="00D44296" w:rsidRPr="00F96E07">
        <w:rPr>
          <w:rFonts w:ascii="Times New Roman" w:hAnsi="Times New Roman" w:cs="Times New Roman"/>
          <w:sz w:val="28"/>
          <w:szCs w:val="28"/>
        </w:rPr>
        <w:t>.</w:t>
      </w:r>
    </w:p>
    <w:p w:rsidR="00674CDA" w:rsidRDefault="00D44296" w:rsidP="00A1768C">
      <w:pPr>
        <w:pStyle w:val="Style14"/>
        <w:spacing w:line="240" w:lineRule="auto"/>
        <w:ind w:right="72"/>
        <w:rPr>
          <w:rFonts w:ascii="Times New Roman" w:hAnsi="Times New Roman" w:cs="Times New Roman"/>
          <w:sz w:val="28"/>
          <w:szCs w:val="28"/>
        </w:rPr>
      </w:pPr>
      <w:r w:rsidRPr="00F96E07">
        <w:rPr>
          <w:rFonts w:ascii="Times New Roman" w:hAnsi="Times New Roman" w:cs="Times New Roman"/>
          <w:sz w:val="28"/>
          <w:szCs w:val="28"/>
        </w:rPr>
        <w:t xml:space="preserve"> </w:t>
      </w:r>
    </w:p>
    <w:p w:rsidR="005D4B0F" w:rsidRPr="00F054C9" w:rsidRDefault="00674CDA" w:rsidP="005D4B0F">
      <w:pPr>
        <w:pStyle w:val="Style6"/>
        <w:spacing w:line="240" w:lineRule="auto"/>
        <w:rPr>
          <w:rFonts w:ascii="Times New Roman" w:hAnsi="Times New Roman" w:cs="Times New Roman"/>
          <w:b/>
          <w:sz w:val="28"/>
          <w:szCs w:val="28"/>
        </w:rPr>
      </w:pPr>
      <w:r w:rsidRPr="00140CFA">
        <w:rPr>
          <w:rFonts w:ascii="Times New Roman" w:hAnsi="Times New Roman" w:cs="Times New Roman"/>
          <w:b/>
          <w:sz w:val="28"/>
          <w:szCs w:val="28"/>
        </w:rPr>
        <w:t>1.</w:t>
      </w:r>
      <w:r w:rsidR="00C13C9D" w:rsidRPr="00140CFA">
        <w:rPr>
          <w:rFonts w:ascii="Times New Roman" w:hAnsi="Times New Roman" w:cs="Times New Roman"/>
          <w:b/>
          <w:sz w:val="28"/>
          <w:szCs w:val="28"/>
        </w:rPr>
        <w:t>5</w:t>
      </w:r>
      <w:r w:rsidRPr="00140CFA">
        <w:rPr>
          <w:rFonts w:ascii="Times New Roman" w:hAnsi="Times New Roman" w:cs="Times New Roman"/>
          <w:sz w:val="28"/>
          <w:szCs w:val="28"/>
        </w:rPr>
        <w:t xml:space="preserve"> </w:t>
      </w:r>
      <w:r w:rsidR="00D40086">
        <w:rPr>
          <w:rFonts w:ascii="Times New Roman" w:hAnsi="Times New Roman" w:cs="Times New Roman"/>
          <w:sz w:val="28"/>
          <w:szCs w:val="28"/>
        </w:rPr>
        <w:tab/>
      </w:r>
      <w:r w:rsidR="00A72E51" w:rsidRPr="00140CFA">
        <w:rPr>
          <w:rFonts w:ascii="Times New Roman" w:hAnsi="Times New Roman" w:cs="Times New Roman"/>
          <w:b/>
          <w:sz w:val="28"/>
          <w:szCs w:val="28"/>
        </w:rPr>
        <w:t>Other Remedies.</w:t>
      </w:r>
      <w:r w:rsidR="00A72E51" w:rsidRPr="00140CFA">
        <w:rPr>
          <w:rFonts w:ascii="Times New Roman" w:hAnsi="Times New Roman" w:cs="Times New Roman"/>
          <w:sz w:val="28"/>
          <w:szCs w:val="28"/>
        </w:rPr>
        <w:t xml:space="preserve"> </w:t>
      </w:r>
      <w:r w:rsidR="00D40086">
        <w:rPr>
          <w:rFonts w:ascii="Times New Roman" w:hAnsi="Times New Roman" w:cs="Times New Roman"/>
          <w:sz w:val="28"/>
          <w:szCs w:val="28"/>
        </w:rPr>
        <w:t xml:space="preserve"> </w:t>
      </w:r>
      <w:r w:rsidRPr="00140CFA">
        <w:rPr>
          <w:rFonts w:ascii="Times New Roman" w:hAnsi="Times New Roman" w:cs="Times New Roman"/>
          <w:sz w:val="28"/>
          <w:szCs w:val="28"/>
        </w:rPr>
        <w:t xml:space="preserve">The system for compliance with </w:t>
      </w:r>
      <w:r w:rsidR="00F8549B">
        <w:rPr>
          <w:rFonts w:ascii="Times New Roman" w:hAnsi="Times New Roman" w:cs="Times New Roman"/>
          <w:sz w:val="28"/>
          <w:szCs w:val="28"/>
        </w:rPr>
        <w:t xml:space="preserve">Fabulous Acres </w:t>
      </w:r>
      <w:r w:rsidRPr="00140CFA">
        <w:rPr>
          <w:rFonts w:ascii="Times New Roman" w:hAnsi="Times New Roman" w:cs="Times New Roman"/>
          <w:sz w:val="28"/>
          <w:szCs w:val="28"/>
        </w:rPr>
        <w:t xml:space="preserve">Rules that is adopted by this Resolution is in addition to all other available remedies </w:t>
      </w:r>
      <w:r w:rsidR="00D40086">
        <w:rPr>
          <w:rFonts w:ascii="Times New Roman" w:hAnsi="Times New Roman" w:cs="Times New Roman"/>
          <w:sz w:val="28"/>
          <w:szCs w:val="28"/>
        </w:rPr>
        <w:t xml:space="preserve">available to </w:t>
      </w:r>
      <w:r w:rsidR="00F8549B">
        <w:rPr>
          <w:rFonts w:ascii="Times New Roman" w:hAnsi="Times New Roman" w:cs="Times New Roman"/>
          <w:sz w:val="28"/>
          <w:szCs w:val="28"/>
        </w:rPr>
        <w:t>Fabulous Acres</w:t>
      </w:r>
      <w:r w:rsidR="00D40086">
        <w:rPr>
          <w:rFonts w:ascii="Times New Roman" w:hAnsi="Times New Roman" w:cs="Times New Roman"/>
          <w:sz w:val="28"/>
          <w:szCs w:val="28"/>
        </w:rPr>
        <w:t xml:space="preserve">. </w:t>
      </w:r>
      <w:r w:rsidRPr="00140CFA">
        <w:rPr>
          <w:rFonts w:ascii="Times New Roman" w:hAnsi="Times New Roman" w:cs="Times New Roman"/>
          <w:sz w:val="28"/>
          <w:szCs w:val="28"/>
        </w:rPr>
        <w:t xml:space="preserve">If the Board determines, </w:t>
      </w:r>
      <w:r w:rsidR="005D4B0F">
        <w:rPr>
          <w:rFonts w:ascii="Times New Roman" w:hAnsi="Times New Roman" w:cs="Times New Roman"/>
          <w:sz w:val="28"/>
          <w:szCs w:val="28"/>
        </w:rPr>
        <w:t xml:space="preserve">in its sole discretion, </w:t>
      </w:r>
      <w:r w:rsidRPr="00140CFA">
        <w:rPr>
          <w:rFonts w:ascii="Times New Roman" w:hAnsi="Times New Roman" w:cs="Times New Roman"/>
          <w:sz w:val="28"/>
          <w:szCs w:val="28"/>
        </w:rPr>
        <w:t>at any time during the process set forth herein, or before it begins, that an emergency exists; that the Member involved would not likely cooperate with the system established herein, and the use of the system would probably only cause delay in Resolution of the problem; or for any other reason it deems sufficient in its sole discretion; it may choose to seek an immediate injunction and/or any other available remedy</w:t>
      </w:r>
      <w:r w:rsidR="005D4B0F">
        <w:rPr>
          <w:rFonts w:ascii="Times New Roman" w:hAnsi="Times New Roman" w:cs="Times New Roman"/>
          <w:sz w:val="28"/>
          <w:szCs w:val="28"/>
        </w:rPr>
        <w:t xml:space="preserve"> </w:t>
      </w:r>
      <w:r w:rsidR="005D4B0F" w:rsidRPr="00F054C9">
        <w:rPr>
          <w:rFonts w:ascii="Times New Roman" w:hAnsi="Times New Roman" w:cs="Times New Roman"/>
          <w:sz w:val="28"/>
          <w:szCs w:val="28"/>
        </w:rPr>
        <w:t xml:space="preserve">in addition to and/or instead of the remedies provided for in this Resolution.  </w:t>
      </w:r>
    </w:p>
    <w:p w:rsidR="00C13C9D" w:rsidRPr="007649BE" w:rsidRDefault="00C13C9D" w:rsidP="00880D58">
      <w:pPr>
        <w:pStyle w:val="Style14"/>
        <w:spacing w:line="240" w:lineRule="auto"/>
        <w:ind w:left="72" w:right="72"/>
        <w:rPr>
          <w:rFonts w:ascii="Times New Roman" w:hAnsi="Times New Roman" w:cs="Times New Roman"/>
          <w:sz w:val="40"/>
          <w:szCs w:val="40"/>
        </w:rPr>
      </w:pPr>
    </w:p>
    <w:p w:rsidR="00674CDA" w:rsidRPr="004F49FB" w:rsidRDefault="00674CDA" w:rsidP="004F49FB">
      <w:pPr>
        <w:pStyle w:val="Style1"/>
        <w:spacing w:line="240" w:lineRule="auto"/>
        <w:jc w:val="center"/>
        <w:rPr>
          <w:rFonts w:ascii="Times New Roman" w:hAnsi="Times New Roman" w:cs="Times New Roman"/>
          <w:b/>
          <w:bCs/>
          <w:sz w:val="30"/>
          <w:szCs w:val="30"/>
        </w:rPr>
      </w:pPr>
      <w:r w:rsidRPr="004F49FB">
        <w:rPr>
          <w:rFonts w:ascii="Times New Roman" w:hAnsi="Times New Roman" w:cs="Times New Roman"/>
          <w:b/>
          <w:bCs/>
          <w:sz w:val="30"/>
          <w:szCs w:val="30"/>
        </w:rPr>
        <w:t xml:space="preserve">II. </w:t>
      </w:r>
      <w:r w:rsidR="00D40086" w:rsidRPr="004F49FB">
        <w:rPr>
          <w:rFonts w:ascii="Times New Roman" w:hAnsi="Times New Roman" w:cs="Times New Roman"/>
          <w:b/>
          <w:bCs/>
          <w:sz w:val="30"/>
          <w:szCs w:val="30"/>
        </w:rPr>
        <w:t xml:space="preserve"> </w:t>
      </w:r>
      <w:r w:rsidRPr="004F49FB">
        <w:rPr>
          <w:rFonts w:ascii="Times New Roman" w:hAnsi="Times New Roman" w:cs="Times New Roman"/>
          <w:b/>
          <w:bCs/>
          <w:sz w:val="30"/>
          <w:szCs w:val="30"/>
        </w:rPr>
        <w:t>INVESTIGATION AND RESOLUTION — STEPS</w:t>
      </w:r>
    </w:p>
    <w:p w:rsidR="00D40086" w:rsidRPr="007649BE" w:rsidRDefault="00D40086" w:rsidP="00880D58">
      <w:pPr>
        <w:pStyle w:val="Style2"/>
        <w:spacing w:line="240" w:lineRule="auto"/>
        <w:ind w:right="0"/>
        <w:rPr>
          <w:rFonts w:ascii="Times New Roman" w:hAnsi="Times New Roman" w:cs="Times New Roman"/>
          <w:b/>
          <w:bCs/>
        </w:rPr>
      </w:pPr>
    </w:p>
    <w:p w:rsidR="00A72E51" w:rsidRDefault="00674CDA" w:rsidP="00880D58">
      <w:pPr>
        <w:pStyle w:val="Style2"/>
        <w:spacing w:line="240" w:lineRule="auto"/>
        <w:ind w:right="0"/>
        <w:rPr>
          <w:rFonts w:ascii="Times New Roman" w:hAnsi="Times New Roman" w:cs="Times New Roman"/>
          <w:sz w:val="28"/>
          <w:szCs w:val="28"/>
        </w:rPr>
      </w:pPr>
      <w:r w:rsidRPr="00140CFA">
        <w:rPr>
          <w:rFonts w:ascii="Times New Roman" w:hAnsi="Times New Roman" w:cs="Times New Roman"/>
          <w:b/>
          <w:bCs/>
          <w:sz w:val="28"/>
          <w:szCs w:val="28"/>
        </w:rPr>
        <w:t xml:space="preserve">2.1 </w:t>
      </w:r>
      <w:r w:rsidR="00D40086">
        <w:rPr>
          <w:rFonts w:ascii="Times New Roman" w:hAnsi="Times New Roman" w:cs="Times New Roman"/>
          <w:b/>
          <w:bCs/>
          <w:sz w:val="28"/>
          <w:szCs w:val="28"/>
        </w:rPr>
        <w:tab/>
      </w:r>
      <w:r w:rsidRPr="00140CFA">
        <w:rPr>
          <w:rFonts w:ascii="Times New Roman" w:hAnsi="Times New Roman" w:cs="Times New Roman"/>
          <w:b/>
          <w:bCs/>
          <w:sz w:val="28"/>
          <w:szCs w:val="28"/>
        </w:rPr>
        <w:t xml:space="preserve">Complaint. </w:t>
      </w:r>
      <w:r w:rsidR="00D40086">
        <w:rPr>
          <w:rFonts w:ascii="Times New Roman" w:hAnsi="Times New Roman" w:cs="Times New Roman"/>
          <w:b/>
          <w:bCs/>
          <w:sz w:val="28"/>
          <w:szCs w:val="28"/>
        </w:rPr>
        <w:t xml:space="preserve"> </w:t>
      </w:r>
      <w:r w:rsidR="00477392" w:rsidRPr="00140CFA">
        <w:rPr>
          <w:rFonts w:ascii="Times New Roman" w:hAnsi="Times New Roman" w:cs="Times New Roman"/>
          <w:bCs/>
          <w:sz w:val="28"/>
          <w:szCs w:val="28"/>
        </w:rPr>
        <w:t>Any Member may make a Complaint that</w:t>
      </w:r>
      <w:r w:rsidR="00477392" w:rsidRPr="00140CFA">
        <w:rPr>
          <w:rFonts w:ascii="Times New Roman" w:hAnsi="Times New Roman" w:cs="Times New Roman"/>
          <w:b/>
          <w:bCs/>
          <w:sz w:val="28"/>
          <w:szCs w:val="28"/>
        </w:rPr>
        <w:t xml:space="preserve"> </w:t>
      </w:r>
      <w:r w:rsidRPr="00140CFA">
        <w:rPr>
          <w:rFonts w:ascii="Times New Roman" w:hAnsi="Times New Roman" w:cs="Times New Roman"/>
          <w:sz w:val="28"/>
          <w:szCs w:val="28"/>
        </w:rPr>
        <w:t xml:space="preserve">a </w:t>
      </w:r>
      <w:r w:rsidR="00F8549B">
        <w:rPr>
          <w:rFonts w:ascii="Times New Roman" w:hAnsi="Times New Roman" w:cs="Times New Roman"/>
          <w:sz w:val="28"/>
          <w:szCs w:val="28"/>
        </w:rPr>
        <w:t xml:space="preserve">Fabulous Acres </w:t>
      </w:r>
      <w:r w:rsidRPr="00140CFA">
        <w:rPr>
          <w:rFonts w:ascii="Times New Roman" w:hAnsi="Times New Roman" w:cs="Times New Roman"/>
          <w:sz w:val="28"/>
          <w:szCs w:val="28"/>
        </w:rPr>
        <w:t>Rule has been violated</w:t>
      </w:r>
      <w:r w:rsidR="00C13C9D" w:rsidRPr="00140CFA">
        <w:rPr>
          <w:rFonts w:ascii="Times New Roman" w:hAnsi="Times New Roman" w:cs="Times New Roman"/>
          <w:sz w:val="28"/>
          <w:szCs w:val="28"/>
        </w:rPr>
        <w:t xml:space="preserve"> by completing a </w:t>
      </w:r>
      <w:r w:rsidR="00F8549B">
        <w:rPr>
          <w:rFonts w:ascii="Times New Roman" w:hAnsi="Times New Roman" w:cs="Times New Roman"/>
          <w:sz w:val="28"/>
          <w:szCs w:val="28"/>
        </w:rPr>
        <w:t>Fabulous Acres</w:t>
      </w:r>
      <w:r w:rsidR="00AC48A7">
        <w:rPr>
          <w:rFonts w:ascii="Times New Roman" w:hAnsi="Times New Roman" w:cs="Times New Roman"/>
          <w:sz w:val="28"/>
          <w:szCs w:val="28"/>
        </w:rPr>
        <w:t xml:space="preserve"> </w:t>
      </w:r>
      <w:r w:rsidR="00C13C9D" w:rsidRPr="00140CFA">
        <w:rPr>
          <w:rFonts w:ascii="Times New Roman" w:hAnsi="Times New Roman" w:cs="Times New Roman"/>
          <w:sz w:val="28"/>
          <w:szCs w:val="28"/>
        </w:rPr>
        <w:t>Violation Report form</w:t>
      </w:r>
      <w:r w:rsidRPr="00140CFA">
        <w:rPr>
          <w:rFonts w:ascii="Times New Roman" w:hAnsi="Times New Roman" w:cs="Times New Roman"/>
          <w:sz w:val="28"/>
          <w:szCs w:val="28"/>
        </w:rPr>
        <w:t xml:space="preserve"> in writing</w:t>
      </w:r>
      <w:r w:rsidR="00C13C9D" w:rsidRPr="00140CFA">
        <w:rPr>
          <w:rFonts w:ascii="Times New Roman" w:hAnsi="Times New Roman" w:cs="Times New Roman"/>
          <w:sz w:val="28"/>
          <w:szCs w:val="28"/>
        </w:rPr>
        <w:t>,</w:t>
      </w:r>
      <w:r w:rsidRPr="00140CFA">
        <w:rPr>
          <w:rFonts w:ascii="Times New Roman" w:hAnsi="Times New Roman" w:cs="Times New Roman"/>
          <w:sz w:val="28"/>
          <w:szCs w:val="28"/>
        </w:rPr>
        <w:t xml:space="preserve"> and deliver</w:t>
      </w:r>
      <w:r w:rsidR="00C13C9D" w:rsidRPr="00140CFA">
        <w:rPr>
          <w:rFonts w:ascii="Times New Roman" w:hAnsi="Times New Roman" w:cs="Times New Roman"/>
          <w:sz w:val="28"/>
          <w:szCs w:val="28"/>
        </w:rPr>
        <w:t xml:space="preserve">ing the form </w:t>
      </w:r>
      <w:r w:rsidRPr="00140CFA">
        <w:rPr>
          <w:rFonts w:ascii="Times New Roman" w:hAnsi="Times New Roman" w:cs="Times New Roman"/>
          <w:sz w:val="28"/>
          <w:szCs w:val="28"/>
        </w:rPr>
        <w:t xml:space="preserve">to the </w:t>
      </w:r>
      <w:r w:rsidR="00F8549B">
        <w:rPr>
          <w:rFonts w:ascii="Times New Roman" w:hAnsi="Times New Roman" w:cs="Times New Roman"/>
          <w:sz w:val="28"/>
          <w:szCs w:val="28"/>
        </w:rPr>
        <w:t xml:space="preserve">Fabulous Acres </w:t>
      </w:r>
      <w:r w:rsidR="00033C63">
        <w:rPr>
          <w:rFonts w:ascii="Times New Roman" w:hAnsi="Times New Roman" w:cs="Times New Roman"/>
          <w:sz w:val="28"/>
          <w:szCs w:val="28"/>
        </w:rPr>
        <w:t>Board President or Property</w:t>
      </w:r>
      <w:r w:rsidR="00A97CDE" w:rsidRPr="00140CFA">
        <w:rPr>
          <w:rFonts w:ascii="Times New Roman" w:hAnsi="Times New Roman" w:cs="Times New Roman"/>
          <w:sz w:val="28"/>
          <w:szCs w:val="28"/>
        </w:rPr>
        <w:t xml:space="preserve"> Director. </w:t>
      </w:r>
      <w:r w:rsidR="00736F77">
        <w:rPr>
          <w:rFonts w:ascii="Times New Roman" w:hAnsi="Times New Roman" w:cs="Times New Roman"/>
          <w:sz w:val="28"/>
          <w:szCs w:val="28"/>
        </w:rPr>
        <w:t xml:space="preserve"> </w:t>
      </w:r>
      <w:r w:rsidRPr="00140CFA">
        <w:rPr>
          <w:rFonts w:ascii="Times New Roman" w:hAnsi="Times New Roman" w:cs="Times New Roman"/>
          <w:sz w:val="28"/>
          <w:szCs w:val="28"/>
        </w:rPr>
        <w:t xml:space="preserve">Members of the </w:t>
      </w:r>
      <w:r w:rsidR="00A72E51" w:rsidRPr="00140CFA">
        <w:rPr>
          <w:rFonts w:ascii="Times New Roman" w:hAnsi="Times New Roman" w:cs="Times New Roman"/>
          <w:sz w:val="28"/>
          <w:szCs w:val="28"/>
        </w:rPr>
        <w:t>Board</w:t>
      </w:r>
      <w:r w:rsidRPr="00140CFA">
        <w:rPr>
          <w:rFonts w:ascii="Times New Roman" w:hAnsi="Times New Roman" w:cs="Times New Roman"/>
          <w:sz w:val="28"/>
          <w:szCs w:val="28"/>
        </w:rPr>
        <w:t xml:space="preserve"> may make written </w:t>
      </w:r>
      <w:r w:rsidR="00477392" w:rsidRPr="00140CFA">
        <w:rPr>
          <w:rFonts w:ascii="Times New Roman" w:hAnsi="Times New Roman" w:cs="Times New Roman"/>
          <w:sz w:val="28"/>
          <w:szCs w:val="28"/>
        </w:rPr>
        <w:t>C</w:t>
      </w:r>
      <w:r w:rsidRPr="00140CFA">
        <w:rPr>
          <w:rFonts w:ascii="Times New Roman" w:hAnsi="Times New Roman" w:cs="Times New Roman"/>
          <w:sz w:val="28"/>
          <w:szCs w:val="28"/>
        </w:rPr>
        <w:t xml:space="preserve">omplaints, as </w:t>
      </w:r>
      <w:r w:rsidRPr="00140CFA">
        <w:rPr>
          <w:rFonts w:ascii="Times New Roman" w:hAnsi="Times New Roman" w:cs="Times New Roman"/>
          <w:sz w:val="28"/>
          <w:szCs w:val="28"/>
        </w:rPr>
        <w:lastRenderedPageBreak/>
        <w:t xml:space="preserve">may any other </w:t>
      </w:r>
      <w:r w:rsidR="00F8549B">
        <w:rPr>
          <w:rFonts w:ascii="Times New Roman" w:hAnsi="Times New Roman" w:cs="Times New Roman"/>
          <w:sz w:val="28"/>
          <w:szCs w:val="28"/>
        </w:rPr>
        <w:t xml:space="preserve">Fabulous Acres </w:t>
      </w:r>
      <w:r w:rsidRPr="00140CFA">
        <w:rPr>
          <w:rFonts w:ascii="Times New Roman" w:hAnsi="Times New Roman" w:cs="Times New Roman"/>
          <w:sz w:val="28"/>
          <w:szCs w:val="28"/>
        </w:rPr>
        <w:t xml:space="preserve">Member, but </w:t>
      </w:r>
      <w:r w:rsidR="00A97CDE" w:rsidRPr="00140CFA">
        <w:rPr>
          <w:rFonts w:ascii="Times New Roman" w:hAnsi="Times New Roman" w:cs="Times New Roman"/>
          <w:sz w:val="28"/>
          <w:szCs w:val="28"/>
        </w:rPr>
        <w:t xml:space="preserve">no one shall, on behalf of </w:t>
      </w:r>
      <w:r w:rsidR="00F8549B">
        <w:rPr>
          <w:rFonts w:ascii="Times New Roman" w:hAnsi="Times New Roman" w:cs="Times New Roman"/>
          <w:sz w:val="28"/>
          <w:szCs w:val="28"/>
        </w:rPr>
        <w:t>Fabulous Acres</w:t>
      </w:r>
      <w:r w:rsidR="00A97CDE" w:rsidRPr="00140CFA">
        <w:rPr>
          <w:rFonts w:ascii="Times New Roman" w:hAnsi="Times New Roman" w:cs="Times New Roman"/>
          <w:sz w:val="28"/>
          <w:szCs w:val="28"/>
        </w:rPr>
        <w:t>,</w:t>
      </w:r>
      <w:r w:rsidRPr="00140CFA">
        <w:rPr>
          <w:rFonts w:ascii="Times New Roman" w:hAnsi="Times New Roman" w:cs="Times New Roman"/>
          <w:sz w:val="28"/>
          <w:szCs w:val="28"/>
        </w:rPr>
        <w:t xml:space="preserve"> make general inspections of </w:t>
      </w:r>
      <w:r w:rsidR="00FB13E1" w:rsidRPr="00140CFA">
        <w:rPr>
          <w:rFonts w:ascii="Times New Roman" w:hAnsi="Times New Roman" w:cs="Times New Roman"/>
          <w:sz w:val="28"/>
          <w:szCs w:val="28"/>
        </w:rPr>
        <w:t>Association</w:t>
      </w:r>
      <w:r w:rsidRPr="00140CFA">
        <w:rPr>
          <w:rFonts w:ascii="Times New Roman" w:hAnsi="Times New Roman" w:cs="Times New Roman"/>
          <w:sz w:val="28"/>
          <w:szCs w:val="28"/>
        </w:rPr>
        <w:t xml:space="preserve"> </w:t>
      </w:r>
      <w:r w:rsidR="00477392" w:rsidRPr="00140CFA">
        <w:rPr>
          <w:rFonts w:ascii="Times New Roman" w:hAnsi="Times New Roman" w:cs="Times New Roman"/>
          <w:sz w:val="28"/>
          <w:szCs w:val="28"/>
        </w:rPr>
        <w:t>lots</w:t>
      </w:r>
      <w:r w:rsidRPr="00140CFA">
        <w:rPr>
          <w:rFonts w:ascii="Times New Roman" w:hAnsi="Times New Roman" w:cs="Times New Roman"/>
          <w:sz w:val="28"/>
          <w:szCs w:val="28"/>
        </w:rPr>
        <w:t xml:space="preserve"> for the purpose of discovering </w:t>
      </w:r>
      <w:r w:rsidR="00033C63">
        <w:rPr>
          <w:rFonts w:ascii="Times New Roman" w:hAnsi="Times New Roman" w:cs="Times New Roman"/>
          <w:sz w:val="28"/>
          <w:szCs w:val="28"/>
        </w:rPr>
        <w:t>violations</w:t>
      </w:r>
      <w:r w:rsidRPr="00140CFA">
        <w:rPr>
          <w:rFonts w:ascii="Times New Roman" w:hAnsi="Times New Roman" w:cs="Times New Roman"/>
          <w:sz w:val="28"/>
          <w:szCs w:val="28"/>
        </w:rPr>
        <w:t>.</w:t>
      </w:r>
      <w:r w:rsidR="00820EAF">
        <w:rPr>
          <w:rFonts w:ascii="Times New Roman" w:hAnsi="Times New Roman" w:cs="Times New Roman"/>
          <w:sz w:val="28"/>
          <w:szCs w:val="28"/>
        </w:rPr>
        <w:t xml:space="preserve"> </w:t>
      </w:r>
      <w:r w:rsidRPr="00140CFA">
        <w:rPr>
          <w:rFonts w:ascii="Times New Roman" w:hAnsi="Times New Roman" w:cs="Times New Roman"/>
          <w:sz w:val="28"/>
          <w:szCs w:val="28"/>
        </w:rPr>
        <w:t>Complaints may be anonymous, or signed.</w:t>
      </w:r>
    </w:p>
    <w:p w:rsidR="00736F77" w:rsidRPr="007649BE" w:rsidRDefault="00736F77" w:rsidP="00880D58">
      <w:pPr>
        <w:pStyle w:val="Style2"/>
        <w:spacing w:line="240" w:lineRule="auto"/>
        <w:ind w:right="0"/>
        <w:rPr>
          <w:rFonts w:ascii="Times New Roman" w:hAnsi="Times New Roman" w:cs="Times New Roman"/>
        </w:rPr>
      </w:pPr>
    </w:p>
    <w:p w:rsidR="00674CDA" w:rsidRDefault="00674CDA" w:rsidP="00880D58">
      <w:pPr>
        <w:pStyle w:val="Style2"/>
        <w:spacing w:line="240" w:lineRule="auto"/>
        <w:ind w:right="0"/>
        <w:rPr>
          <w:rFonts w:ascii="Times New Roman" w:hAnsi="Times New Roman" w:cs="Times New Roman"/>
          <w:sz w:val="28"/>
          <w:szCs w:val="28"/>
        </w:rPr>
      </w:pPr>
      <w:r w:rsidRPr="00140CFA">
        <w:rPr>
          <w:rFonts w:ascii="Times New Roman" w:hAnsi="Times New Roman" w:cs="Times New Roman"/>
          <w:b/>
          <w:bCs/>
          <w:sz w:val="28"/>
          <w:szCs w:val="28"/>
        </w:rPr>
        <w:t xml:space="preserve">2.2 </w:t>
      </w:r>
      <w:r w:rsidR="00D40086">
        <w:rPr>
          <w:rFonts w:ascii="Times New Roman" w:hAnsi="Times New Roman" w:cs="Times New Roman"/>
          <w:b/>
          <w:bCs/>
          <w:sz w:val="28"/>
          <w:szCs w:val="28"/>
        </w:rPr>
        <w:tab/>
      </w:r>
      <w:r w:rsidRPr="00140CFA">
        <w:rPr>
          <w:rFonts w:ascii="Times New Roman" w:hAnsi="Times New Roman" w:cs="Times New Roman"/>
          <w:b/>
          <w:bCs/>
          <w:sz w:val="28"/>
          <w:szCs w:val="28"/>
        </w:rPr>
        <w:t xml:space="preserve">Preliminary Investigation. </w:t>
      </w:r>
      <w:r w:rsidR="00820EAF">
        <w:rPr>
          <w:rFonts w:ascii="Times New Roman" w:hAnsi="Times New Roman" w:cs="Times New Roman"/>
          <w:b/>
          <w:bCs/>
          <w:sz w:val="28"/>
          <w:szCs w:val="28"/>
        </w:rPr>
        <w:t xml:space="preserve"> </w:t>
      </w:r>
      <w:r w:rsidRPr="00140CFA">
        <w:rPr>
          <w:rFonts w:ascii="Times New Roman" w:hAnsi="Times New Roman" w:cs="Times New Roman"/>
          <w:sz w:val="28"/>
          <w:szCs w:val="28"/>
        </w:rPr>
        <w:t xml:space="preserve">The </w:t>
      </w:r>
      <w:r w:rsidR="00A72E51" w:rsidRPr="00140CFA">
        <w:rPr>
          <w:rFonts w:ascii="Times New Roman" w:hAnsi="Times New Roman" w:cs="Times New Roman"/>
          <w:sz w:val="28"/>
          <w:szCs w:val="28"/>
        </w:rPr>
        <w:t>Board</w:t>
      </w:r>
      <w:r w:rsidRPr="00140CFA">
        <w:rPr>
          <w:rFonts w:ascii="Times New Roman" w:hAnsi="Times New Roman" w:cs="Times New Roman"/>
          <w:sz w:val="28"/>
          <w:szCs w:val="28"/>
        </w:rPr>
        <w:t xml:space="preserve"> will assign a </w:t>
      </w:r>
      <w:r w:rsidR="00A72E51" w:rsidRPr="00140CFA">
        <w:rPr>
          <w:rFonts w:ascii="Times New Roman" w:hAnsi="Times New Roman" w:cs="Times New Roman"/>
          <w:sz w:val="28"/>
          <w:szCs w:val="28"/>
        </w:rPr>
        <w:t xml:space="preserve">Director </w:t>
      </w:r>
      <w:r w:rsidRPr="00140CFA">
        <w:rPr>
          <w:rFonts w:ascii="Times New Roman" w:hAnsi="Times New Roman" w:cs="Times New Roman"/>
          <w:sz w:val="28"/>
          <w:szCs w:val="28"/>
        </w:rPr>
        <w:t xml:space="preserve">to </w:t>
      </w:r>
      <w:r w:rsidR="00477392" w:rsidRPr="00140CFA">
        <w:rPr>
          <w:rFonts w:ascii="Times New Roman" w:hAnsi="Times New Roman" w:cs="Times New Roman"/>
          <w:sz w:val="28"/>
          <w:szCs w:val="28"/>
        </w:rPr>
        <w:t>investigate</w:t>
      </w:r>
      <w:r w:rsidRPr="00140CFA">
        <w:rPr>
          <w:rFonts w:ascii="Times New Roman" w:hAnsi="Times New Roman" w:cs="Times New Roman"/>
          <w:sz w:val="28"/>
          <w:szCs w:val="28"/>
        </w:rPr>
        <w:t xml:space="preserve"> Complaints</w:t>
      </w:r>
      <w:r w:rsidR="00477392" w:rsidRPr="00140CFA">
        <w:rPr>
          <w:rFonts w:ascii="Times New Roman" w:hAnsi="Times New Roman" w:cs="Times New Roman"/>
          <w:sz w:val="28"/>
          <w:szCs w:val="28"/>
        </w:rPr>
        <w:t xml:space="preserve">, to be known as the </w:t>
      </w:r>
      <w:r w:rsidR="00033C63">
        <w:rPr>
          <w:rFonts w:ascii="Times New Roman" w:hAnsi="Times New Roman" w:cs="Times New Roman"/>
          <w:sz w:val="28"/>
          <w:szCs w:val="28"/>
        </w:rPr>
        <w:t>Property</w:t>
      </w:r>
      <w:r w:rsidR="00477392" w:rsidRPr="00140CFA">
        <w:rPr>
          <w:rFonts w:ascii="Times New Roman" w:hAnsi="Times New Roman" w:cs="Times New Roman"/>
          <w:sz w:val="28"/>
          <w:szCs w:val="28"/>
        </w:rPr>
        <w:t xml:space="preserve"> Director</w:t>
      </w:r>
      <w:r w:rsidRPr="00140CFA">
        <w:rPr>
          <w:rFonts w:ascii="Times New Roman" w:hAnsi="Times New Roman" w:cs="Times New Roman"/>
          <w:sz w:val="28"/>
          <w:szCs w:val="28"/>
        </w:rPr>
        <w:t>.</w:t>
      </w:r>
      <w:r w:rsidR="004C2680">
        <w:rPr>
          <w:rFonts w:ascii="Times New Roman" w:hAnsi="Times New Roman" w:cs="Times New Roman"/>
          <w:sz w:val="28"/>
          <w:szCs w:val="28"/>
        </w:rPr>
        <w:t xml:space="preserve"> </w:t>
      </w:r>
      <w:r w:rsidR="00A97CDE" w:rsidRPr="00140CFA">
        <w:rPr>
          <w:rFonts w:ascii="Times New Roman" w:hAnsi="Times New Roman" w:cs="Times New Roman"/>
          <w:sz w:val="28"/>
          <w:szCs w:val="28"/>
        </w:rPr>
        <w:t xml:space="preserve">The </w:t>
      </w:r>
      <w:r w:rsidR="00033C63">
        <w:rPr>
          <w:rFonts w:ascii="Times New Roman" w:hAnsi="Times New Roman" w:cs="Times New Roman"/>
          <w:sz w:val="28"/>
          <w:szCs w:val="28"/>
        </w:rPr>
        <w:t>Property</w:t>
      </w:r>
      <w:r w:rsidR="00A97CDE" w:rsidRPr="00140CFA">
        <w:rPr>
          <w:rFonts w:ascii="Times New Roman" w:hAnsi="Times New Roman" w:cs="Times New Roman"/>
          <w:sz w:val="28"/>
          <w:szCs w:val="28"/>
        </w:rPr>
        <w:t xml:space="preserve"> Director's</w:t>
      </w:r>
      <w:r w:rsidRPr="00140CFA">
        <w:rPr>
          <w:rFonts w:ascii="Times New Roman" w:hAnsi="Times New Roman" w:cs="Times New Roman"/>
          <w:sz w:val="28"/>
          <w:szCs w:val="28"/>
        </w:rPr>
        <w:t xml:space="preserve"> preliminary investigation can include, but is not limited to, a site visit, talking with the responsible owner and other persons with knowledge, and consideration of other evidence</w:t>
      </w:r>
      <w:r w:rsidR="00A97CDE" w:rsidRPr="00140CFA">
        <w:rPr>
          <w:rFonts w:ascii="Times New Roman" w:hAnsi="Times New Roman" w:cs="Times New Roman"/>
          <w:sz w:val="28"/>
          <w:szCs w:val="28"/>
        </w:rPr>
        <w:t xml:space="preserve"> and circumstances</w:t>
      </w:r>
      <w:r w:rsidRPr="00140CFA">
        <w:rPr>
          <w:rFonts w:ascii="Times New Roman" w:hAnsi="Times New Roman" w:cs="Times New Roman"/>
          <w:sz w:val="28"/>
          <w:szCs w:val="28"/>
        </w:rPr>
        <w:t>.</w:t>
      </w:r>
      <w:r w:rsidR="00736F77">
        <w:rPr>
          <w:rFonts w:ascii="Times New Roman" w:hAnsi="Times New Roman" w:cs="Times New Roman"/>
          <w:sz w:val="28"/>
          <w:szCs w:val="28"/>
        </w:rPr>
        <w:t xml:space="preserve"> </w:t>
      </w:r>
      <w:r w:rsidRPr="00140CFA">
        <w:rPr>
          <w:rFonts w:ascii="Times New Roman" w:hAnsi="Times New Roman" w:cs="Times New Roman"/>
          <w:sz w:val="28"/>
          <w:szCs w:val="28"/>
        </w:rPr>
        <w:t>The investigation will be fair and reasonable, so that</w:t>
      </w:r>
      <w:r w:rsidR="00820EAF">
        <w:rPr>
          <w:rFonts w:ascii="Times New Roman" w:hAnsi="Times New Roman" w:cs="Times New Roman"/>
          <w:sz w:val="28"/>
          <w:szCs w:val="28"/>
        </w:rPr>
        <w:t xml:space="preserve"> an unbiased Member would </w:t>
      </w:r>
      <w:r w:rsidRPr="00140CFA">
        <w:rPr>
          <w:rFonts w:ascii="Times New Roman" w:hAnsi="Times New Roman" w:cs="Times New Roman"/>
          <w:sz w:val="28"/>
          <w:szCs w:val="28"/>
        </w:rPr>
        <w:t xml:space="preserve">be satisfied </w:t>
      </w:r>
      <w:r w:rsidR="00A97CDE" w:rsidRPr="00140CFA">
        <w:rPr>
          <w:rFonts w:ascii="Times New Roman" w:hAnsi="Times New Roman" w:cs="Times New Roman"/>
          <w:sz w:val="28"/>
          <w:szCs w:val="28"/>
        </w:rPr>
        <w:t xml:space="preserve">with the process </w:t>
      </w:r>
      <w:r w:rsidRPr="00140CFA">
        <w:rPr>
          <w:rFonts w:ascii="Times New Roman" w:hAnsi="Times New Roman" w:cs="Times New Roman"/>
          <w:sz w:val="28"/>
          <w:szCs w:val="28"/>
        </w:rPr>
        <w:t>if he or sh</w:t>
      </w:r>
      <w:r w:rsidR="004F49FB">
        <w:rPr>
          <w:rFonts w:ascii="Times New Roman" w:hAnsi="Times New Roman" w:cs="Times New Roman"/>
          <w:sz w:val="28"/>
          <w:szCs w:val="28"/>
        </w:rPr>
        <w:t xml:space="preserve">e were the Member investigated. </w:t>
      </w:r>
      <w:r w:rsidRPr="00140CFA">
        <w:rPr>
          <w:rFonts w:ascii="Times New Roman" w:hAnsi="Times New Roman" w:cs="Times New Roman"/>
          <w:sz w:val="28"/>
          <w:szCs w:val="28"/>
        </w:rPr>
        <w:t xml:space="preserve">The </w:t>
      </w:r>
      <w:r w:rsidR="00033C63">
        <w:rPr>
          <w:rFonts w:ascii="Times New Roman" w:hAnsi="Times New Roman" w:cs="Times New Roman"/>
          <w:sz w:val="28"/>
          <w:szCs w:val="28"/>
        </w:rPr>
        <w:t>Property</w:t>
      </w:r>
      <w:r w:rsidR="00477392" w:rsidRPr="00140CFA">
        <w:rPr>
          <w:rFonts w:ascii="Times New Roman" w:hAnsi="Times New Roman" w:cs="Times New Roman"/>
          <w:sz w:val="28"/>
          <w:szCs w:val="28"/>
        </w:rPr>
        <w:t xml:space="preserve"> Director </w:t>
      </w:r>
      <w:r w:rsidRPr="00140CFA">
        <w:rPr>
          <w:rFonts w:ascii="Times New Roman" w:hAnsi="Times New Roman" w:cs="Times New Roman"/>
          <w:sz w:val="28"/>
          <w:szCs w:val="28"/>
        </w:rPr>
        <w:t>shall begin with an open mind</w:t>
      </w:r>
      <w:r w:rsidR="00477392" w:rsidRPr="00140CFA">
        <w:rPr>
          <w:rFonts w:ascii="Times New Roman" w:hAnsi="Times New Roman" w:cs="Times New Roman"/>
          <w:sz w:val="28"/>
          <w:szCs w:val="28"/>
        </w:rPr>
        <w:t>;</w:t>
      </w:r>
      <w:r w:rsidRPr="00140CFA">
        <w:rPr>
          <w:rFonts w:ascii="Times New Roman" w:hAnsi="Times New Roman" w:cs="Times New Roman"/>
          <w:sz w:val="28"/>
          <w:szCs w:val="28"/>
        </w:rPr>
        <w:t xml:space="preserve"> treat all Members and others with respect, civility and courtesy</w:t>
      </w:r>
      <w:r w:rsidR="00477392" w:rsidRPr="00140CFA">
        <w:rPr>
          <w:rFonts w:ascii="Times New Roman" w:hAnsi="Times New Roman" w:cs="Times New Roman"/>
          <w:sz w:val="28"/>
          <w:szCs w:val="28"/>
        </w:rPr>
        <w:t>, where possible;</w:t>
      </w:r>
      <w:r w:rsidRPr="00140CFA">
        <w:rPr>
          <w:rFonts w:ascii="Times New Roman" w:hAnsi="Times New Roman" w:cs="Times New Roman"/>
          <w:sz w:val="28"/>
          <w:szCs w:val="28"/>
        </w:rPr>
        <w:t xml:space="preserve"> and shall conclude the preliminary investigation as quickly as reasonably possible.</w:t>
      </w:r>
      <w:r w:rsidR="005D4B0F">
        <w:rPr>
          <w:rFonts w:ascii="Times New Roman" w:hAnsi="Times New Roman" w:cs="Times New Roman"/>
          <w:sz w:val="28"/>
          <w:szCs w:val="28"/>
        </w:rPr>
        <w:t xml:space="preserve"> The primary principle that applies to the first contact with a member is that this is an opportunity to help the member understand, and to make the member a friend of the association by treating the member respectfully. </w:t>
      </w:r>
    </w:p>
    <w:p w:rsidR="00736F77" w:rsidRPr="007649BE" w:rsidRDefault="00736F77" w:rsidP="00880D58">
      <w:pPr>
        <w:pStyle w:val="Style2"/>
        <w:spacing w:line="240" w:lineRule="auto"/>
        <w:ind w:right="0"/>
        <w:rPr>
          <w:rFonts w:ascii="Times New Roman" w:hAnsi="Times New Roman" w:cs="Times New Roman"/>
        </w:rPr>
      </w:pPr>
    </w:p>
    <w:p w:rsidR="00674CDA" w:rsidRDefault="00674CDA" w:rsidP="00880D58">
      <w:pPr>
        <w:pStyle w:val="Style2"/>
        <w:spacing w:line="240" w:lineRule="auto"/>
        <w:rPr>
          <w:rFonts w:ascii="Times New Roman" w:hAnsi="Times New Roman" w:cs="Times New Roman"/>
          <w:sz w:val="28"/>
          <w:szCs w:val="28"/>
        </w:rPr>
      </w:pPr>
      <w:r w:rsidRPr="00140CFA">
        <w:rPr>
          <w:rFonts w:ascii="Times New Roman" w:hAnsi="Times New Roman" w:cs="Times New Roman"/>
          <w:sz w:val="28"/>
          <w:szCs w:val="28"/>
        </w:rPr>
        <w:t xml:space="preserve">The goal of the preliminary investigation is to reach agreement about whether a violation exists, and if so, what to do about it. The </w:t>
      </w:r>
      <w:r w:rsidR="00033C63">
        <w:rPr>
          <w:rFonts w:ascii="Times New Roman" w:hAnsi="Times New Roman" w:cs="Times New Roman"/>
          <w:sz w:val="28"/>
          <w:szCs w:val="28"/>
        </w:rPr>
        <w:t>Property</w:t>
      </w:r>
      <w:r w:rsidR="00477392" w:rsidRPr="00140CFA">
        <w:rPr>
          <w:rFonts w:ascii="Times New Roman" w:hAnsi="Times New Roman" w:cs="Times New Roman"/>
          <w:sz w:val="28"/>
          <w:szCs w:val="28"/>
        </w:rPr>
        <w:t xml:space="preserve"> Director </w:t>
      </w:r>
      <w:r w:rsidR="00A72E51" w:rsidRPr="00140CFA">
        <w:rPr>
          <w:rFonts w:ascii="Times New Roman" w:hAnsi="Times New Roman" w:cs="Times New Roman"/>
          <w:sz w:val="28"/>
          <w:szCs w:val="28"/>
        </w:rPr>
        <w:t xml:space="preserve">should </w:t>
      </w:r>
      <w:r w:rsidRPr="00140CFA">
        <w:rPr>
          <w:rFonts w:ascii="Times New Roman" w:hAnsi="Times New Roman" w:cs="Times New Roman"/>
          <w:sz w:val="28"/>
          <w:szCs w:val="28"/>
        </w:rPr>
        <w:t xml:space="preserve">consider not only the </w:t>
      </w:r>
      <w:r w:rsidR="00477392" w:rsidRPr="00140CFA">
        <w:rPr>
          <w:rFonts w:ascii="Times New Roman" w:hAnsi="Times New Roman" w:cs="Times New Roman"/>
          <w:sz w:val="28"/>
          <w:szCs w:val="28"/>
        </w:rPr>
        <w:t xml:space="preserve">claimed </w:t>
      </w:r>
      <w:r w:rsidRPr="00140CFA">
        <w:rPr>
          <w:rFonts w:ascii="Times New Roman" w:hAnsi="Times New Roman" w:cs="Times New Roman"/>
          <w:sz w:val="28"/>
          <w:szCs w:val="28"/>
        </w:rPr>
        <w:t xml:space="preserve">rule violation, but also the need to work with Members to give them enough time, within reason, to correct any problems, given their circumstances. If an Agreement is reached, it will be in writing and signed, and if it includes any timelines, what they are, and the Member's agreement to follow them. </w:t>
      </w:r>
    </w:p>
    <w:p w:rsidR="00AC48A7" w:rsidRDefault="00AC48A7" w:rsidP="00880D58">
      <w:pPr>
        <w:pStyle w:val="Style2"/>
        <w:spacing w:line="240" w:lineRule="auto"/>
        <w:rPr>
          <w:rFonts w:ascii="Times New Roman" w:hAnsi="Times New Roman" w:cs="Times New Roman"/>
          <w:sz w:val="28"/>
          <w:szCs w:val="28"/>
        </w:rPr>
      </w:pPr>
    </w:p>
    <w:p w:rsidR="00A97CDE" w:rsidRDefault="00674CDA" w:rsidP="00880D58">
      <w:pPr>
        <w:pStyle w:val="Style14"/>
        <w:spacing w:line="240" w:lineRule="auto"/>
        <w:ind w:right="72"/>
        <w:rPr>
          <w:rFonts w:ascii="Times New Roman" w:hAnsi="Times New Roman" w:cs="Times New Roman"/>
          <w:bCs/>
          <w:sz w:val="28"/>
          <w:szCs w:val="28"/>
        </w:rPr>
      </w:pPr>
      <w:r w:rsidRPr="00140CFA">
        <w:rPr>
          <w:rFonts w:ascii="Times New Roman" w:hAnsi="Times New Roman" w:cs="Times New Roman"/>
          <w:b/>
          <w:bCs/>
          <w:sz w:val="28"/>
          <w:szCs w:val="28"/>
        </w:rPr>
        <w:t xml:space="preserve">2.3 </w:t>
      </w:r>
      <w:r w:rsidR="00736F77">
        <w:rPr>
          <w:rFonts w:ascii="Times New Roman" w:hAnsi="Times New Roman" w:cs="Times New Roman"/>
          <w:b/>
          <w:bCs/>
          <w:sz w:val="28"/>
          <w:szCs w:val="28"/>
        </w:rPr>
        <w:tab/>
      </w:r>
      <w:r w:rsidRPr="00140CFA">
        <w:rPr>
          <w:rFonts w:ascii="Times New Roman" w:hAnsi="Times New Roman" w:cs="Times New Roman"/>
          <w:b/>
          <w:bCs/>
          <w:sz w:val="28"/>
          <w:szCs w:val="28"/>
        </w:rPr>
        <w:t xml:space="preserve">No Agreement Reached — </w:t>
      </w:r>
      <w:r w:rsidR="00A72E51" w:rsidRPr="00140CFA">
        <w:rPr>
          <w:rFonts w:ascii="Times New Roman" w:hAnsi="Times New Roman" w:cs="Times New Roman"/>
          <w:b/>
          <w:bCs/>
          <w:sz w:val="28"/>
          <w:szCs w:val="28"/>
        </w:rPr>
        <w:t>Board Meeting</w:t>
      </w:r>
      <w:r w:rsidRPr="00140CFA">
        <w:rPr>
          <w:rFonts w:ascii="Times New Roman" w:hAnsi="Times New Roman" w:cs="Times New Roman"/>
          <w:bCs/>
          <w:sz w:val="28"/>
          <w:szCs w:val="28"/>
        </w:rPr>
        <w:t>.</w:t>
      </w:r>
      <w:r w:rsidR="007A3B7A" w:rsidRPr="00140CFA">
        <w:rPr>
          <w:rFonts w:ascii="Times New Roman" w:hAnsi="Times New Roman" w:cs="Times New Roman"/>
          <w:bCs/>
          <w:sz w:val="28"/>
          <w:szCs w:val="28"/>
        </w:rPr>
        <w:t xml:space="preserve"> </w:t>
      </w:r>
      <w:r w:rsidR="00736F77">
        <w:rPr>
          <w:rFonts w:ascii="Times New Roman" w:hAnsi="Times New Roman" w:cs="Times New Roman"/>
          <w:bCs/>
          <w:sz w:val="28"/>
          <w:szCs w:val="28"/>
        </w:rPr>
        <w:t xml:space="preserve"> </w:t>
      </w:r>
      <w:r w:rsidR="007A3B7A" w:rsidRPr="00140CFA">
        <w:rPr>
          <w:rFonts w:ascii="Times New Roman" w:hAnsi="Times New Roman" w:cs="Times New Roman"/>
          <w:bCs/>
          <w:sz w:val="28"/>
          <w:szCs w:val="28"/>
        </w:rPr>
        <w:t xml:space="preserve">The </w:t>
      </w:r>
      <w:r w:rsidR="00033C63">
        <w:rPr>
          <w:rFonts w:ascii="Times New Roman" w:hAnsi="Times New Roman" w:cs="Times New Roman"/>
          <w:sz w:val="28"/>
          <w:szCs w:val="28"/>
        </w:rPr>
        <w:t>Property</w:t>
      </w:r>
      <w:r w:rsidR="00477392" w:rsidRPr="00140CFA">
        <w:rPr>
          <w:rFonts w:ascii="Times New Roman" w:hAnsi="Times New Roman" w:cs="Times New Roman"/>
          <w:sz w:val="28"/>
          <w:szCs w:val="28"/>
        </w:rPr>
        <w:t xml:space="preserve"> Director</w:t>
      </w:r>
      <w:r w:rsidR="00477392" w:rsidRPr="00140CFA">
        <w:rPr>
          <w:rFonts w:ascii="Times New Roman" w:hAnsi="Times New Roman" w:cs="Times New Roman"/>
          <w:bCs/>
          <w:sz w:val="28"/>
          <w:szCs w:val="28"/>
        </w:rPr>
        <w:t xml:space="preserve"> </w:t>
      </w:r>
      <w:r w:rsidR="007A3B7A" w:rsidRPr="00140CFA">
        <w:rPr>
          <w:rFonts w:ascii="Times New Roman" w:hAnsi="Times New Roman" w:cs="Times New Roman"/>
          <w:bCs/>
          <w:sz w:val="28"/>
          <w:szCs w:val="28"/>
        </w:rPr>
        <w:t xml:space="preserve">will report the results </w:t>
      </w:r>
      <w:r w:rsidR="00A75A03">
        <w:rPr>
          <w:rFonts w:ascii="Times New Roman" w:hAnsi="Times New Roman" w:cs="Times New Roman"/>
          <w:bCs/>
          <w:sz w:val="28"/>
          <w:szCs w:val="28"/>
        </w:rPr>
        <w:t xml:space="preserve">of the preliminary investigation </w:t>
      </w:r>
      <w:r w:rsidR="007A3B7A" w:rsidRPr="00140CFA">
        <w:rPr>
          <w:rFonts w:ascii="Times New Roman" w:hAnsi="Times New Roman" w:cs="Times New Roman"/>
          <w:bCs/>
          <w:sz w:val="28"/>
          <w:szCs w:val="28"/>
        </w:rPr>
        <w:t>to the Board.</w:t>
      </w:r>
      <w:r w:rsidRPr="00140CFA">
        <w:rPr>
          <w:rFonts w:ascii="Times New Roman" w:hAnsi="Times New Roman" w:cs="Times New Roman"/>
          <w:bCs/>
          <w:sz w:val="28"/>
          <w:szCs w:val="28"/>
        </w:rPr>
        <w:t xml:space="preserve"> </w:t>
      </w:r>
    </w:p>
    <w:p w:rsidR="00736F77" w:rsidRPr="00140CFA" w:rsidRDefault="00736F77" w:rsidP="00880D58">
      <w:pPr>
        <w:pStyle w:val="Style14"/>
        <w:spacing w:line="240" w:lineRule="auto"/>
        <w:ind w:right="72"/>
        <w:rPr>
          <w:rFonts w:ascii="Times New Roman" w:hAnsi="Times New Roman" w:cs="Times New Roman"/>
          <w:bCs/>
          <w:sz w:val="28"/>
          <w:szCs w:val="28"/>
        </w:rPr>
      </w:pPr>
    </w:p>
    <w:p w:rsidR="00A97CDE" w:rsidRDefault="004F49FB" w:rsidP="00A1768C">
      <w:pPr>
        <w:pStyle w:val="Style14"/>
        <w:spacing w:line="240" w:lineRule="auto"/>
        <w:ind w:right="-18"/>
        <w:rPr>
          <w:rFonts w:ascii="Times New Roman" w:hAnsi="Times New Roman" w:cs="Times New Roman"/>
          <w:bCs/>
          <w:sz w:val="28"/>
          <w:szCs w:val="28"/>
        </w:rPr>
      </w:pPr>
      <w:r>
        <w:rPr>
          <w:rFonts w:ascii="Times New Roman" w:hAnsi="Times New Roman" w:cs="Times New Roman"/>
          <w:bCs/>
          <w:sz w:val="28"/>
          <w:szCs w:val="28"/>
        </w:rPr>
        <w:tab/>
      </w:r>
      <w:r w:rsidR="00A97CDE" w:rsidRPr="00140CFA">
        <w:rPr>
          <w:rFonts w:ascii="Times New Roman" w:hAnsi="Times New Roman" w:cs="Times New Roman"/>
          <w:bCs/>
          <w:sz w:val="28"/>
          <w:szCs w:val="28"/>
        </w:rPr>
        <w:t xml:space="preserve">a. </w:t>
      </w:r>
      <w:r w:rsidR="00A97CDE" w:rsidRPr="00140CFA">
        <w:rPr>
          <w:rFonts w:ascii="Times New Roman" w:hAnsi="Times New Roman" w:cs="Times New Roman"/>
          <w:bCs/>
          <w:sz w:val="28"/>
          <w:szCs w:val="28"/>
        </w:rPr>
        <w:tab/>
      </w:r>
      <w:r w:rsidR="00674CDA" w:rsidRPr="00140CFA">
        <w:rPr>
          <w:rFonts w:ascii="Times New Roman" w:hAnsi="Times New Roman" w:cs="Times New Roman"/>
          <w:bCs/>
          <w:sz w:val="28"/>
          <w:szCs w:val="28"/>
        </w:rPr>
        <w:t>If the</w:t>
      </w:r>
      <w:r w:rsidR="00A72E51" w:rsidRPr="00140CFA">
        <w:rPr>
          <w:rFonts w:ascii="Times New Roman" w:hAnsi="Times New Roman" w:cs="Times New Roman"/>
          <w:bCs/>
          <w:sz w:val="28"/>
          <w:szCs w:val="28"/>
        </w:rPr>
        <w:t xml:space="preserve"> </w:t>
      </w:r>
      <w:r w:rsidR="00674CDA" w:rsidRPr="00140CFA">
        <w:rPr>
          <w:rFonts w:ascii="Times New Roman" w:hAnsi="Times New Roman" w:cs="Times New Roman"/>
          <w:bCs/>
          <w:sz w:val="28"/>
          <w:szCs w:val="28"/>
        </w:rPr>
        <w:t xml:space="preserve">preliminary investigation </w:t>
      </w:r>
      <w:r w:rsidR="007A3B7A" w:rsidRPr="00140CFA">
        <w:rPr>
          <w:rFonts w:ascii="Times New Roman" w:hAnsi="Times New Roman" w:cs="Times New Roman"/>
          <w:bCs/>
          <w:sz w:val="28"/>
          <w:szCs w:val="28"/>
        </w:rPr>
        <w:t xml:space="preserve">concludes that there is </w:t>
      </w:r>
      <w:r w:rsidR="00A97CDE" w:rsidRPr="00140CFA">
        <w:rPr>
          <w:rFonts w:ascii="Times New Roman" w:hAnsi="Times New Roman" w:cs="Times New Roman"/>
          <w:bCs/>
          <w:sz w:val="28"/>
          <w:szCs w:val="28"/>
        </w:rPr>
        <w:t xml:space="preserve">no violation, the Board </w:t>
      </w:r>
      <w:r w:rsidR="00FB13E1" w:rsidRPr="00140CFA">
        <w:rPr>
          <w:rFonts w:ascii="Times New Roman" w:hAnsi="Times New Roman" w:cs="Times New Roman"/>
          <w:bCs/>
          <w:sz w:val="28"/>
          <w:szCs w:val="28"/>
        </w:rPr>
        <w:t xml:space="preserve">will </w:t>
      </w:r>
      <w:r w:rsidR="00A97CDE" w:rsidRPr="00140CFA">
        <w:rPr>
          <w:rFonts w:ascii="Times New Roman" w:hAnsi="Times New Roman" w:cs="Times New Roman"/>
          <w:bCs/>
          <w:sz w:val="28"/>
          <w:szCs w:val="28"/>
        </w:rPr>
        <w:t xml:space="preserve">consider the question, and if it agrees, the matter shall be closed. If it disagrees, it will instruct the </w:t>
      </w:r>
      <w:r w:rsidR="00033C63">
        <w:rPr>
          <w:rFonts w:ascii="Times New Roman" w:hAnsi="Times New Roman" w:cs="Times New Roman"/>
          <w:bCs/>
          <w:sz w:val="28"/>
          <w:szCs w:val="28"/>
        </w:rPr>
        <w:t>Property</w:t>
      </w:r>
      <w:r w:rsidR="00A97CDE" w:rsidRPr="00140CFA">
        <w:rPr>
          <w:rFonts w:ascii="Times New Roman" w:hAnsi="Times New Roman" w:cs="Times New Roman"/>
          <w:bCs/>
          <w:sz w:val="28"/>
          <w:szCs w:val="28"/>
        </w:rPr>
        <w:t xml:space="preserve"> Director accordingly, consistent with this Resolution.</w:t>
      </w:r>
      <w:r w:rsidR="00A1768C">
        <w:rPr>
          <w:rFonts w:ascii="Times New Roman" w:hAnsi="Times New Roman" w:cs="Times New Roman"/>
          <w:bCs/>
          <w:sz w:val="28"/>
          <w:szCs w:val="28"/>
        </w:rPr>
        <w:t xml:space="preserve"> </w:t>
      </w:r>
      <w:r w:rsidR="00A75A03">
        <w:rPr>
          <w:rFonts w:ascii="Times New Roman" w:hAnsi="Times New Roman" w:cs="Times New Roman"/>
          <w:bCs/>
          <w:sz w:val="28"/>
          <w:szCs w:val="28"/>
        </w:rPr>
        <w:t xml:space="preserve">For example, the Board might instruct the </w:t>
      </w:r>
      <w:r w:rsidR="00033C63">
        <w:rPr>
          <w:rFonts w:ascii="Times New Roman" w:hAnsi="Times New Roman" w:cs="Times New Roman"/>
          <w:bCs/>
          <w:sz w:val="28"/>
          <w:szCs w:val="28"/>
        </w:rPr>
        <w:t>Property</w:t>
      </w:r>
      <w:r w:rsidR="00A75A03">
        <w:rPr>
          <w:rFonts w:ascii="Times New Roman" w:hAnsi="Times New Roman" w:cs="Times New Roman"/>
          <w:bCs/>
          <w:sz w:val="28"/>
          <w:szCs w:val="28"/>
        </w:rPr>
        <w:t xml:space="preserve"> Director to try to come to an </w:t>
      </w:r>
      <w:r w:rsidR="001D5CCF">
        <w:rPr>
          <w:rFonts w:ascii="Times New Roman" w:hAnsi="Times New Roman" w:cs="Times New Roman"/>
          <w:bCs/>
          <w:sz w:val="28"/>
          <w:szCs w:val="28"/>
        </w:rPr>
        <w:t>A</w:t>
      </w:r>
      <w:r w:rsidR="00A75A03">
        <w:rPr>
          <w:rFonts w:ascii="Times New Roman" w:hAnsi="Times New Roman" w:cs="Times New Roman"/>
          <w:bCs/>
          <w:sz w:val="28"/>
          <w:szCs w:val="28"/>
        </w:rPr>
        <w:t>greement with the Member</w:t>
      </w:r>
      <w:r w:rsidR="00A97CDE" w:rsidRPr="00140CFA">
        <w:rPr>
          <w:rFonts w:ascii="Times New Roman" w:hAnsi="Times New Roman" w:cs="Times New Roman"/>
          <w:bCs/>
          <w:sz w:val="28"/>
          <w:szCs w:val="28"/>
        </w:rPr>
        <w:t xml:space="preserve"> </w:t>
      </w:r>
      <w:r w:rsidR="00A75A03">
        <w:rPr>
          <w:rFonts w:ascii="Times New Roman" w:hAnsi="Times New Roman" w:cs="Times New Roman"/>
          <w:bCs/>
          <w:sz w:val="28"/>
          <w:szCs w:val="28"/>
        </w:rPr>
        <w:t xml:space="preserve">on certain issues. </w:t>
      </w:r>
    </w:p>
    <w:p w:rsidR="00736F77" w:rsidRPr="00140CFA" w:rsidRDefault="00736F77" w:rsidP="00880D58">
      <w:pPr>
        <w:pStyle w:val="Style14"/>
        <w:spacing w:line="240" w:lineRule="auto"/>
        <w:ind w:right="72"/>
        <w:rPr>
          <w:rFonts w:ascii="Times New Roman" w:hAnsi="Times New Roman" w:cs="Times New Roman"/>
          <w:bCs/>
          <w:sz w:val="28"/>
          <w:szCs w:val="28"/>
        </w:rPr>
      </w:pPr>
    </w:p>
    <w:p w:rsidR="00A97CDE" w:rsidRDefault="004F49FB" w:rsidP="00A1768C">
      <w:pPr>
        <w:pStyle w:val="Style14"/>
        <w:spacing w:line="240" w:lineRule="auto"/>
        <w:ind w:right="-18"/>
        <w:rPr>
          <w:rFonts w:ascii="Times New Roman" w:hAnsi="Times New Roman" w:cs="Times New Roman"/>
          <w:bCs/>
          <w:sz w:val="28"/>
          <w:szCs w:val="28"/>
        </w:rPr>
      </w:pPr>
      <w:r>
        <w:rPr>
          <w:rFonts w:ascii="Times New Roman" w:hAnsi="Times New Roman" w:cs="Times New Roman"/>
          <w:bCs/>
          <w:sz w:val="28"/>
          <w:szCs w:val="28"/>
        </w:rPr>
        <w:tab/>
      </w:r>
      <w:r w:rsidR="00A97CDE" w:rsidRPr="00140CFA">
        <w:rPr>
          <w:rFonts w:ascii="Times New Roman" w:hAnsi="Times New Roman" w:cs="Times New Roman"/>
          <w:bCs/>
          <w:sz w:val="28"/>
          <w:szCs w:val="28"/>
        </w:rPr>
        <w:t>b.</w:t>
      </w:r>
      <w:r w:rsidR="00A97CDE" w:rsidRPr="00140CFA">
        <w:rPr>
          <w:rFonts w:ascii="Times New Roman" w:hAnsi="Times New Roman" w:cs="Times New Roman"/>
          <w:bCs/>
          <w:sz w:val="28"/>
          <w:szCs w:val="28"/>
        </w:rPr>
        <w:tab/>
        <w:t xml:space="preserve">If the preliminary investigation results in an agreement, the </w:t>
      </w:r>
      <w:r w:rsidR="00A97CDE" w:rsidRPr="00140CFA">
        <w:rPr>
          <w:rFonts w:ascii="Times New Roman" w:hAnsi="Times New Roman" w:cs="Times New Roman"/>
          <w:bCs/>
          <w:sz w:val="28"/>
          <w:szCs w:val="28"/>
        </w:rPr>
        <w:lastRenderedPageBreak/>
        <w:t xml:space="preserve">Board will consider the agreement, and will either ratify it, or further instruct the </w:t>
      </w:r>
      <w:r w:rsidR="00033C63">
        <w:rPr>
          <w:rFonts w:ascii="Times New Roman" w:hAnsi="Times New Roman" w:cs="Times New Roman"/>
          <w:bCs/>
          <w:sz w:val="28"/>
          <w:szCs w:val="28"/>
        </w:rPr>
        <w:t>Property</w:t>
      </w:r>
      <w:r w:rsidR="00A97CDE" w:rsidRPr="00140CFA">
        <w:rPr>
          <w:rFonts w:ascii="Times New Roman" w:hAnsi="Times New Roman" w:cs="Times New Roman"/>
          <w:bCs/>
          <w:sz w:val="28"/>
          <w:szCs w:val="28"/>
        </w:rPr>
        <w:t xml:space="preserve"> Director accordingly, consistent with this Resolution.</w:t>
      </w:r>
      <w:r w:rsidR="00A1768C">
        <w:rPr>
          <w:rFonts w:ascii="Times New Roman" w:hAnsi="Times New Roman" w:cs="Times New Roman"/>
          <w:bCs/>
          <w:sz w:val="28"/>
          <w:szCs w:val="28"/>
        </w:rPr>
        <w:t xml:space="preserve"> </w:t>
      </w:r>
      <w:r w:rsidR="00A75A03">
        <w:rPr>
          <w:rFonts w:ascii="Times New Roman" w:hAnsi="Times New Roman" w:cs="Times New Roman"/>
          <w:bCs/>
          <w:sz w:val="28"/>
          <w:szCs w:val="28"/>
        </w:rPr>
        <w:t xml:space="preserve">For example, the Board might instruct the </w:t>
      </w:r>
      <w:r w:rsidR="00033C63">
        <w:rPr>
          <w:rFonts w:ascii="Times New Roman" w:hAnsi="Times New Roman" w:cs="Times New Roman"/>
          <w:bCs/>
          <w:sz w:val="28"/>
          <w:szCs w:val="28"/>
        </w:rPr>
        <w:t>Property</w:t>
      </w:r>
      <w:r w:rsidR="00A75A03">
        <w:rPr>
          <w:rFonts w:ascii="Times New Roman" w:hAnsi="Times New Roman" w:cs="Times New Roman"/>
          <w:bCs/>
          <w:sz w:val="28"/>
          <w:szCs w:val="28"/>
        </w:rPr>
        <w:t xml:space="preserve"> Director to try to come to a different </w:t>
      </w:r>
      <w:r w:rsidR="001D5CCF">
        <w:rPr>
          <w:rFonts w:ascii="Times New Roman" w:hAnsi="Times New Roman" w:cs="Times New Roman"/>
          <w:bCs/>
          <w:sz w:val="28"/>
          <w:szCs w:val="28"/>
        </w:rPr>
        <w:t>A</w:t>
      </w:r>
      <w:r w:rsidR="00A75A03">
        <w:rPr>
          <w:rFonts w:ascii="Times New Roman" w:hAnsi="Times New Roman" w:cs="Times New Roman"/>
          <w:bCs/>
          <w:sz w:val="28"/>
          <w:szCs w:val="28"/>
        </w:rPr>
        <w:t xml:space="preserve">greement with the Member on certain issues. </w:t>
      </w:r>
    </w:p>
    <w:p w:rsidR="00736F77" w:rsidRPr="00140CFA" w:rsidRDefault="00736F77" w:rsidP="00880D58">
      <w:pPr>
        <w:pStyle w:val="Style14"/>
        <w:spacing w:line="240" w:lineRule="auto"/>
        <w:ind w:right="72"/>
        <w:rPr>
          <w:rFonts w:ascii="Times New Roman" w:hAnsi="Times New Roman" w:cs="Times New Roman"/>
          <w:bCs/>
          <w:sz w:val="28"/>
          <w:szCs w:val="28"/>
        </w:rPr>
      </w:pPr>
    </w:p>
    <w:p w:rsidR="00A97CDE" w:rsidRPr="004C2680" w:rsidRDefault="004F49FB" w:rsidP="00A1768C">
      <w:pPr>
        <w:pStyle w:val="Style14"/>
        <w:spacing w:line="240" w:lineRule="auto"/>
        <w:ind w:right="-18"/>
        <w:rPr>
          <w:rFonts w:ascii="Times New Roman" w:hAnsi="Times New Roman" w:cs="Times New Roman"/>
          <w:bCs/>
          <w:sz w:val="28"/>
          <w:szCs w:val="28"/>
        </w:rPr>
      </w:pPr>
      <w:r>
        <w:rPr>
          <w:rFonts w:ascii="Times New Roman" w:hAnsi="Times New Roman" w:cs="Times New Roman"/>
          <w:bCs/>
          <w:sz w:val="28"/>
          <w:szCs w:val="28"/>
        </w:rPr>
        <w:tab/>
      </w:r>
      <w:r w:rsidR="00A97CDE" w:rsidRPr="00140CFA">
        <w:rPr>
          <w:rFonts w:ascii="Times New Roman" w:hAnsi="Times New Roman" w:cs="Times New Roman"/>
          <w:bCs/>
          <w:sz w:val="28"/>
          <w:szCs w:val="28"/>
        </w:rPr>
        <w:t>c.</w:t>
      </w:r>
      <w:r w:rsidR="00A97CDE" w:rsidRPr="00140CFA">
        <w:rPr>
          <w:rFonts w:ascii="Times New Roman" w:hAnsi="Times New Roman" w:cs="Times New Roman"/>
          <w:bCs/>
          <w:sz w:val="28"/>
          <w:szCs w:val="28"/>
        </w:rPr>
        <w:tab/>
        <w:t xml:space="preserve">If the preliminary investigation concludes that there is a violation, </w:t>
      </w:r>
      <w:r w:rsidR="007A3B7A" w:rsidRPr="00140CFA">
        <w:rPr>
          <w:rFonts w:ascii="Times New Roman" w:hAnsi="Times New Roman" w:cs="Times New Roman"/>
          <w:bCs/>
          <w:sz w:val="28"/>
          <w:szCs w:val="28"/>
        </w:rPr>
        <w:t xml:space="preserve">and it </w:t>
      </w:r>
      <w:r w:rsidR="00674CDA" w:rsidRPr="00140CFA">
        <w:rPr>
          <w:rFonts w:ascii="Times New Roman" w:hAnsi="Times New Roman" w:cs="Times New Roman"/>
          <w:bCs/>
          <w:sz w:val="28"/>
          <w:szCs w:val="28"/>
        </w:rPr>
        <w:t>does not result in an Agreement</w:t>
      </w:r>
      <w:r w:rsidR="00477392" w:rsidRPr="00140CFA">
        <w:rPr>
          <w:rFonts w:ascii="Times New Roman" w:hAnsi="Times New Roman" w:cs="Times New Roman"/>
          <w:bCs/>
          <w:sz w:val="28"/>
          <w:szCs w:val="28"/>
        </w:rPr>
        <w:t>;</w:t>
      </w:r>
      <w:r w:rsidR="00674CDA" w:rsidRPr="00140CFA">
        <w:rPr>
          <w:rFonts w:ascii="Times New Roman" w:hAnsi="Times New Roman" w:cs="Times New Roman"/>
          <w:bCs/>
          <w:sz w:val="28"/>
          <w:szCs w:val="28"/>
        </w:rPr>
        <w:t xml:space="preserve"> or </w:t>
      </w:r>
      <w:r w:rsidR="00477392" w:rsidRPr="00140CFA">
        <w:rPr>
          <w:rFonts w:ascii="Times New Roman" w:hAnsi="Times New Roman" w:cs="Times New Roman"/>
          <w:bCs/>
          <w:sz w:val="28"/>
          <w:szCs w:val="28"/>
        </w:rPr>
        <w:t xml:space="preserve">an Agreement is reached, and </w:t>
      </w:r>
      <w:r w:rsidR="00674CDA" w:rsidRPr="00140CFA">
        <w:rPr>
          <w:rFonts w:ascii="Times New Roman" w:hAnsi="Times New Roman" w:cs="Times New Roman"/>
          <w:bCs/>
          <w:sz w:val="28"/>
          <w:szCs w:val="28"/>
        </w:rPr>
        <w:t xml:space="preserve">the Member does not comply with </w:t>
      </w:r>
      <w:r w:rsidR="00477392" w:rsidRPr="00140CFA">
        <w:rPr>
          <w:rFonts w:ascii="Times New Roman" w:hAnsi="Times New Roman" w:cs="Times New Roman"/>
          <w:bCs/>
          <w:sz w:val="28"/>
          <w:szCs w:val="28"/>
        </w:rPr>
        <w:t>it;</w:t>
      </w:r>
      <w:r w:rsidR="00674CDA" w:rsidRPr="00140CFA">
        <w:rPr>
          <w:rFonts w:ascii="Times New Roman" w:hAnsi="Times New Roman" w:cs="Times New Roman"/>
          <w:bCs/>
          <w:sz w:val="28"/>
          <w:szCs w:val="28"/>
        </w:rPr>
        <w:t xml:space="preserve"> </w:t>
      </w:r>
      <w:r w:rsidR="00A97CDE" w:rsidRPr="00140CFA">
        <w:rPr>
          <w:rFonts w:ascii="Times New Roman" w:hAnsi="Times New Roman" w:cs="Times New Roman"/>
          <w:bCs/>
          <w:sz w:val="28"/>
          <w:szCs w:val="28"/>
        </w:rPr>
        <w:t xml:space="preserve">the </w:t>
      </w:r>
      <w:r w:rsidR="00033C63">
        <w:rPr>
          <w:rFonts w:ascii="Times New Roman" w:hAnsi="Times New Roman" w:cs="Times New Roman"/>
          <w:bCs/>
          <w:sz w:val="28"/>
          <w:szCs w:val="28"/>
        </w:rPr>
        <w:t>Property</w:t>
      </w:r>
      <w:r w:rsidR="00A97CDE" w:rsidRPr="00140CFA">
        <w:rPr>
          <w:rFonts w:ascii="Times New Roman" w:hAnsi="Times New Roman" w:cs="Times New Roman"/>
          <w:bCs/>
          <w:sz w:val="28"/>
          <w:szCs w:val="28"/>
        </w:rPr>
        <w:t xml:space="preserve"> Director will bring the matter to the Board. The Board will then consider the matter, and decide to take further action, or no further action.</w:t>
      </w:r>
      <w:r w:rsidR="00736F77">
        <w:rPr>
          <w:rFonts w:ascii="Times New Roman" w:hAnsi="Times New Roman" w:cs="Times New Roman"/>
          <w:bCs/>
          <w:sz w:val="28"/>
          <w:szCs w:val="28"/>
        </w:rPr>
        <w:t xml:space="preserve"> </w:t>
      </w:r>
      <w:r w:rsidR="00A97CDE" w:rsidRPr="00140CFA">
        <w:rPr>
          <w:rFonts w:ascii="Times New Roman" w:hAnsi="Times New Roman" w:cs="Times New Roman"/>
          <w:bCs/>
          <w:sz w:val="28"/>
          <w:szCs w:val="28"/>
        </w:rPr>
        <w:t xml:space="preserve"> If the Board decides to take further action, the</w:t>
      </w:r>
      <w:r w:rsidR="00674CDA" w:rsidRPr="00140CFA">
        <w:rPr>
          <w:rFonts w:ascii="Times New Roman" w:hAnsi="Times New Roman" w:cs="Times New Roman"/>
          <w:bCs/>
          <w:sz w:val="28"/>
          <w:szCs w:val="28"/>
        </w:rPr>
        <w:t xml:space="preserve"> Member will be sent a letter explaining the circumstances</w:t>
      </w:r>
      <w:r w:rsidR="004C2680">
        <w:rPr>
          <w:rFonts w:ascii="Times New Roman" w:hAnsi="Times New Roman" w:cs="Times New Roman"/>
          <w:bCs/>
          <w:sz w:val="28"/>
          <w:szCs w:val="28"/>
        </w:rPr>
        <w:t xml:space="preserve">, and inviting </w:t>
      </w:r>
      <w:r w:rsidR="00674CDA" w:rsidRPr="00140CFA">
        <w:rPr>
          <w:rFonts w:ascii="Times New Roman" w:hAnsi="Times New Roman" w:cs="Times New Roman"/>
          <w:sz w:val="28"/>
          <w:szCs w:val="28"/>
        </w:rPr>
        <w:t xml:space="preserve">the Member to a Board of Directors meeting to </w:t>
      </w:r>
      <w:r w:rsidR="00A97CDE" w:rsidRPr="00140CFA">
        <w:rPr>
          <w:rFonts w:ascii="Times New Roman" w:hAnsi="Times New Roman" w:cs="Times New Roman"/>
          <w:sz w:val="28"/>
          <w:szCs w:val="28"/>
        </w:rPr>
        <w:t xml:space="preserve">be heard in response. </w:t>
      </w:r>
      <w:r w:rsidR="00674CDA" w:rsidRPr="00140CFA">
        <w:rPr>
          <w:rFonts w:ascii="Times New Roman" w:hAnsi="Times New Roman" w:cs="Times New Roman"/>
          <w:sz w:val="28"/>
          <w:szCs w:val="28"/>
        </w:rPr>
        <w:t xml:space="preserve"> </w:t>
      </w:r>
    </w:p>
    <w:p w:rsidR="00736F77" w:rsidRPr="00140CFA" w:rsidRDefault="00736F77" w:rsidP="00880D58">
      <w:pPr>
        <w:pStyle w:val="Style14"/>
        <w:spacing w:line="240" w:lineRule="auto"/>
        <w:ind w:right="72"/>
        <w:rPr>
          <w:rFonts w:ascii="Times New Roman" w:hAnsi="Times New Roman" w:cs="Times New Roman"/>
          <w:sz w:val="28"/>
          <w:szCs w:val="28"/>
        </w:rPr>
      </w:pPr>
    </w:p>
    <w:p w:rsidR="00674CDA" w:rsidRDefault="00674CDA" w:rsidP="00A1768C">
      <w:pPr>
        <w:pStyle w:val="Style14"/>
        <w:spacing w:line="240" w:lineRule="auto"/>
        <w:ind w:right="-18"/>
        <w:rPr>
          <w:rFonts w:ascii="Times New Roman" w:hAnsi="Times New Roman" w:cs="Times New Roman"/>
          <w:sz w:val="28"/>
          <w:szCs w:val="28"/>
        </w:rPr>
      </w:pPr>
      <w:r w:rsidRPr="00140CFA">
        <w:rPr>
          <w:rFonts w:ascii="Times New Roman" w:hAnsi="Times New Roman" w:cs="Times New Roman"/>
          <w:sz w:val="28"/>
          <w:szCs w:val="28"/>
        </w:rPr>
        <w:t xml:space="preserve">The Member must let the Board know at least </w:t>
      </w:r>
      <w:r w:rsidR="00A97CDE" w:rsidRPr="00140CFA">
        <w:rPr>
          <w:rFonts w:ascii="Times New Roman" w:hAnsi="Times New Roman" w:cs="Times New Roman"/>
          <w:sz w:val="28"/>
          <w:szCs w:val="28"/>
        </w:rPr>
        <w:t xml:space="preserve">seven </w:t>
      </w:r>
      <w:r w:rsidRPr="00140CFA">
        <w:rPr>
          <w:rFonts w:ascii="Times New Roman" w:hAnsi="Times New Roman" w:cs="Times New Roman"/>
          <w:sz w:val="28"/>
          <w:szCs w:val="28"/>
        </w:rPr>
        <w:t>days before the meeting that he or she plans to attend, or needs a continuance.</w:t>
      </w:r>
      <w:r w:rsidR="00736F77">
        <w:rPr>
          <w:rFonts w:ascii="Times New Roman" w:hAnsi="Times New Roman" w:cs="Times New Roman"/>
          <w:sz w:val="28"/>
          <w:szCs w:val="28"/>
        </w:rPr>
        <w:t xml:space="preserve"> </w:t>
      </w:r>
      <w:r w:rsidRPr="00140CFA">
        <w:rPr>
          <w:rFonts w:ascii="Times New Roman" w:hAnsi="Times New Roman" w:cs="Times New Roman"/>
          <w:sz w:val="28"/>
          <w:szCs w:val="28"/>
        </w:rPr>
        <w:t>The Board shall give the Member a reasonable and fair opportunity to attend a meeting, but if the Member does not</w:t>
      </w:r>
      <w:r w:rsidR="00A72E51" w:rsidRPr="00140CFA">
        <w:rPr>
          <w:rFonts w:ascii="Times New Roman" w:hAnsi="Times New Roman" w:cs="Times New Roman"/>
          <w:sz w:val="28"/>
          <w:szCs w:val="28"/>
        </w:rPr>
        <w:t xml:space="preserve"> </w:t>
      </w:r>
      <w:r w:rsidRPr="00140CFA">
        <w:rPr>
          <w:rFonts w:ascii="Times New Roman" w:hAnsi="Times New Roman" w:cs="Times New Roman"/>
          <w:sz w:val="28"/>
          <w:szCs w:val="28"/>
        </w:rPr>
        <w:t xml:space="preserve">make reasonable efforts to do so, in the judgment of the Board, then the advantages of the meeting will not be available to the Member. </w:t>
      </w:r>
      <w:r w:rsidR="00736F77">
        <w:rPr>
          <w:rFonts w:ascii="Times New Roman" w:hAnsi="Times New Roman" w:cs="Times New Roman"/>
          <w:sz w:val="28"/>
          <w:szCs w:val="28"/>
        </w:rPr>
        <w:t xml:space="preserve"> </w:t>
      </w:r>
      <w:r w:rsidRPr="00140CFA">
        <w:rPr>
          <w:rFonts w:ascii="Times New Roman" w:hAnsi="Times New Roman" w:cs="Times New Roman"/>
          <w:sz w:val="28"/>
          <w:szCs w:val="28"/>
        </w:rPr>
        <w:t xml:space="preserve">No more than one continuance will be offered, except for </w:t>
      </w:r>
      <w:r w:rsidR="00A97CDE" w:rsidRPr="00140CFA">
        <w:rPr>
          <w:rFonts w:ascii="Times New Roman" w:hAnsi="Times New Roman" w:cs="Times New Roman"/>
          <w:sz w:val="28"/>
          <w:szCs w:val="28"/>
        </w:rPr>
        <w:t>legitimate un</w:t>
      </w:r>
      <w:r w:rsidR="00FB13E1" w:rsidRPr="00140CFA">
        <w:rPr>
          <w:rFonts w:ascii="Times New Roman" w:hAnsi="Times New Roman" w:cs="Times New Roman"/>
          <w:sz w:val="28"/>
          <w:szCs w:val="28"/>
        </w:rPr>
        <w:t xml:space="preserve">avoidable </w:t>
      </w:r>
      <w:r w:rsidRPr="00140CFA">
        <w:rPr>
          <w:rFonts w:ascii="Times New Roman" w:hAnsi="Times New Roman" w:cs="Times New Roman"/>
          <w:sz w:val="28"/>
          <w:szCs w:val="28"/>
        </w:rPr>
        <w:t xml:space="preserve">circumstances. </w:t>
      </w:r>
      <w:r w:rsidR="00736F77">
        <w:rPr>
          <w:rFonts w:ascii="Times New Roman" w:hAnsi="Times New Roman" w:cs="Times New Roman"/>
          <w:sz w:val="28"/>
          <w:szCs w:val="28"/>
        </w:rPr>
        <w:t xml:space="preserve"> </w:t>
      </w:r>
      <w:r w:rsidRPr="00140CFA">
        <w:rPr>
          <w:rFonts w:ascii="Times New Roman" w:hAnsi="Times New Roman" w:cs="Times New Roman"/>
          <w:sz w:val="28"/>
          <w:szCs w:val="28"/>
        </w:rPr>
        <w:t xml:space="preserve">The Member may appear through </w:t>
      </w:r>
      <w:r w:rsidR="00A97CDE" w:rsidRPr="00140CFA">
        <w:rPr>
          <w:rFonts w:ascii="Times New Roman" w:hAnsi="Times New Roman" w:cs="Times New Roman"/>
          <w:sz w:val="28"/>
          <w:szCs w:val="28"/>
        </w:rPr>
        <w:t>any electronic medium</w:t>
      </w:r>
      <w:r w:rsidRPr="00140CFA">
        <w:rPr>
          <w:rFonts w:ascii="Times New Roman" w:hAnsi="Times New Roman" w:cs="Times New Roman"/>
          <w:sz w:val="28"/>
          <w:szCs w:val="28"/>
        </w:rPr>
        <w:t xml:space="preserve"> if the Member is able to make all arrangements, or by telephone if all Board members can hear and participate in the call.</w:t>
      </w:r>
    </w:p>
    <w:p w:rsidR="00736F77" w:rsidRPr="00140CFA" w:rsidRDefault="00736F77" w:rsidP="00880D58">
      <w:pPr>
        <w:pStyle w:val="Style14"/>
        <w:spacing w:line="240" w:lineRule="auto"/>
        <w:ind w:right="72"/>
        <w:rPr>
          <w:rFonts w:ascii="Times New Roman" w:hAnsi="Times New Roman" w:cs="Times New Roman"/>
          <w:bCs/>
          <w:sz w:val="28"/>
          <w:szCs w:val="28"/>
        </w:rPr>
      </w:pPr>
    </w:p>
    <w:p w:rsidR="00674CDA" w:rsidRDefault="00674CDA" w:rsidP="00880D58">
      <w:pPr>
        <w:pStyle w:val="Style14"/>
        <w:spacing w:line="240" w:lineRule="auto"/>
        <w:rPr>
          <w:rFonts w:ascii="Times New Roman" w:hAnsi="Times New Roman" w:cs="Times New Roman"/>
          <w:sz w:val="28"/>
          <w:szCs w:val="28"/>
        </w:rPr>
      </w:pPr>
      <w:r w:rsidRPr="00140CFA">
        <w:rPr>
          <w:rFonts w:ascii="Times New Roman" w:hAnsi="Times New Roman" w:cs="Times New Roman"/>
          <w:sz w:val="28"/>
          <w:szCs w:val="28"/>
        </w:rPr>
        <w:t>At this Board meeting, the Member will have an opportunity to be heard on the matter</w:t>
      </w:r>
      <w:r w:rsidR="00A72E51" w:rsidRPr="00140CFA">
        <w:rPr>
          <w:rFonts w:ascii="Times New Roman" w:hAnsi="Times New Roman" w:cs="Times New Roman"/>
          <w:sz w:val="28"/>
          <w:szCs w:val="28"/>
        </w:rPr>
        <w:t>;</w:t>
      </w:r>
      <w:r w:rsidRPr="00140CFA">
        <w:rPr>
          <w:rFonts w:ascii="Times New Roman" w:hAnsi="Times New Roman" w:cs="Times New Roman"/>
          <w:sz w:val="28"/>
          <w:szCs w:val="28"/>
        </w:rPr>
        <w:t xml:space="preserve"> </w:t>
      </w:r>
      <w:r w:rsidR="00A72E51" w:rsidRPr="00140CFA">
        <w:rPr>
          <w:rFonts w:ascii="Times New Roman" w:hAnsi="Times New Roman" w:cs="Times New Roman"/>
          <w:sz w:val="28"/>
          <w:szCs w:val="28"/>
        </w:rPr>
        <w:t xml:space="preserve">present testimony; </w:t>
      </w:r>
      <w:r w:rsidRPr="00140CFA">
        <w:rPr>
          <w:rFonts w:ascii="Times New Roman" w:hAnsi="Times New Roman" w:cs="Times New Roman"/>
          <w:sz w:val="28"/>
          <w:szCs w:val="28"/>
        </w:rPr>
        <w:t>give the Board documents, pictures, and other evidence</w:t>
      </w:r>
      <w:r w:rsidR="00A72E51" w:rsidRPr="00140CFA">
        <w:rPr>
          <w:rFonts w:ascii="Times New Roman" w:hAnsi="Times New Roman" w:cs="Times New Roman"/>
          <w:sz w:val="28"/>
          <w:szCs w:val="28"/>
        </w:rPr>
        <w:t>;</w:t>
      </w:r>
      <w:r w:rsidRPr="00140CFA">
        <w:rPr>
          <w:rFonts w:ascii="Times New Roman" w:hAnsi="Times New Roman" w:cs="Times New Roman"/>
          <w:sz w:val="28"/>
          <w:szCs w:val="28"/>
        </w:rPr>
        <w:t xml:space="preserve"> and explain the circumstances</w:t>
      </w:r>
      <w:r w:rsidR="00A72E51" w:rsidRPr="00140CFA">
        <w:rPr>
          <w:rFonts w:ascii="Times New Roman" w:hAnsi="Times New Roman" w:cs="Times New Roman"/>
          <w:sz w:val="28"/>
          <w:szCs w:val="28"/>
        </w:rPr>
        <w:t>;</w:t>
      </w:r>
      <w:r w:rsidRPr="00140CFA">
        <w:rPr>
          <w:rFonts w:ascii="Times New Roman" w:hAnsi="Times New Roman" w:cs="Times New Roman"/>
          <w:sz w:val="28"/>
          <w:szCs w:val="28"/>
        </w:rPr>
        <w:t xml:space="preserve"> all according to reasonable and </w:t>
      </w:r>
      <w:r w:rsidR="00A72E51" w:rsidRPr="00140CFA">
        <w:rPr>
          <w:rFonts w:ascii="Times New Roman" w:hAnsi="Times New Roman" w:cs="Times New Roman"/>
          <w:sz w:val="28"/>
          <w:szCs w:val="28"/>
        </w:rPr>
        <w:t xml:space="preserve">fair </w:t>
      </w:r>
      <w:r w:rsidRPr="00140CFA">
        <w:rPr>
          <w:rFonts w:ascii="Times New Roman" w:hAnsi="Times New Roman" w:cs="Times New Roman"/>
          <w:sz w:val="28"/>
          <w:szCs w:val="28"/>
        </w:rPr>
        <w:t>procedure</w:t>
      </w:r>
      <w:r w:rsidR="00A72E51" w:rsidRPr="00140CFA">
        <w:rPr>
          <w:rFonts w:ascii="Times New Roman" w:hAnsi="Times New Roman" w:cs="Times New Roman"/>
          <w:sz w:val="28"/>
          <w:szCs w:val="28"/>
        </w:rPr>
        <w:t>s</w:t>
      </w:r>
      <w:r w:rsidRPr="00140CFA">
        <w:rPr>
          <w:rFonts w:ascii="Times New Roman" w:hAnsi="Times New Roman" w:cs="Times New Roman"/>
          <w:sz w:val="28"/>
          <w:szCs w:val="28"/>
        </w:rPr>
        <w:t xml:space="preserve"> as determined by the Board.</w:t>
      </w:r>
      <w:r w:rsidR="00333CDB" w:rsidRPr="00140CFA">
        <w:rPr>
          <w:rFonts w:ascii="Times New Roman" w:hAnsi="Times New Roman" w:cs="Times New Roman"/>
          <w:sz w:val="28"/>
          <w:szCs w:val="28"/>
        </w:rPr>
        <w:t xml:space="preserve"> If the Board determines that the discussion should be continued to a later Board meeting to give everyone involved a fair chance to be heard and present evidence, </w:t>
      </w:r>
      <w:r w:rsidR="00A97CDE" w:rsidRPr="00140CFA">
        <w:rPr>
          <w:rFonts w:ascii="Times New Roman" w:hAnsi="Times New Roman" w:cs="Times New Roman"/>
          <w:sz w:val="28"/>
          <w:szCs w:val="28"/>
        </w:rPr>
        <w:t xml:space="preserve">and/or consider evidence that has been brought to its attention, </w:t>
      </w:r>
      <w:r w:rsidR="00333CDB" w:rsidRPr="00140CFA">
        <w:rPr>
          <w:rFonts w:ascii="Times New Roman" w:hAnsi="Times New Roman" w:cs="Times New Roman"/>
          <w:sz w:val="28"/>
          <w:szCs w:val="28"/>
        </w:rPr>
        <w:t xml:space="preserve">it may do so. </w:t>
      </w:r>
    </w:p>
    <w:p w:rsidR="00736F77" w:rsidRPr="00140CFA" w:rsidRDefault="00736F77" w:rsidP="00880D58">
      <w:pPr>
        <w:pStyle w:val="Style14"/>
        <w:spacing w:line="240" w:lineRule="auto"/>
        <w:rPr>
          <w:rFonts w:ascii="Times New Roman" w:hAnsi="Times New Roman" w:cs="Times New Roman"/>
          <w:sz w:val="28"/>
          <w:szCs w:val="28"/>
        </w:rPr>
      </w:pPr>
    </w:p>
    <w:p w:rsidR="00674CDA" w:rsidRDefault="00674CDA" w:rsidP="00A1768C">
      <w:pPr>
        <w:pStyle w:val="Style14"/>
        <w:spacing w:line="240" w:lineRule="auto"/>
        <w:ind w:right="-18"/>
        <w:rPr>
          <w:rFonts w:ascii="Times New Roman" w:hAnsi="Times New Roman" w:cs="Times New Roman"/>
          <w:sz w:val="28"/>
          <w:szCs w:val="28"/>
        </w:rPr>
      </w:pPr>
      <w:r w:rsidRPr="00140CFA">
        <w:rPr>
          <w:rFonts w:ascii="Times New Roman" w:hAnsi="Times New Roman" w:cs="Times New Roman"/>
          <w:sz w:val="28"/>
          <w:szCs w:val="28"/>
        </w:rPr>
        <w:t xml:space="preserve">This meeting will be, first, an attempt to reach an Agreement, as specified generally above. </w:t>
      </w:r>
      <w:r w:rsidR="00736F77">
        <w:rPr>
          <w:rFonts w:ascii="Times New Roman" w:hAnsi="Times New Roman" w:cs="Times New Roman"/>
          <w:sz w:val="28"/>
          <w:szCs w:val="28"/>
        </w:rPr>
        <w:t xml:space="preserve"> </w:t>
      </w:r>
      <w:r w:rsidRPr="00140CFA">
        <w:rPr>
          <w:rFonts w:ascii="Times New Roman" w:hAnsi="Times New Roman" w:cs="Times New Roman"/>
          <w:sz w:val="28"/>
          <w:szCs w:val="28"/>
        </w:rPr>
        <w:t xml:space="preserve">If no Agreement is possible, then the Board will </w:t>
      </w:r>
      <w:r w:rsidR="00333CDB" w:rsidRPr="00140CFA">
        <w:rPr>
          <w:rFonts w:ascii="Times New Roman" w:hAnsi="Times New Roman" w:cs="Times New Roman"/>
          <w:sz w:val="28"/>
          <w:szCs w:val="28"/>
        </w:rPr>
        <w:t>discuss t</w:t>
      </w:r>
      <w:r w:rsidR="00594936">
        <w:rPr>
          <w:rFonts w:ascii="Times New Roman" w:hAnsi="Times New Roman" w:cs="Times New Roman"/>
          <w:sz w:val="28"/>
          <w:szCs w:val="28"/>
        </w:rPr>
        <w:t xml:space="preserve">he matter and reach a decision. </w:t>
      </w:r>
      <w:r w:rsidRPr="00140CFA">
        <w:rPr>
          <w:rFonts w:ascii="Times New Roman" w:hAnsi="Times New Roman" w:cs="Times New Roman"/>
          <w:sz w:val="28"/>
          <w:szCs w:val="28"/>
        </w:rPr>
        <w:t xml:space="preserve">The Board will decide if one or more </w:t>
      </w:r>
      <w:r w:rsidR="00033C63">
        <w:rPr>
          <w:rFonts w:ascii="Times New Roman" w:hAnsi="Times New Roman" w:cs="Times New Roman"/>
          <w:sz w:val="28"/>
          <w:szCs w:val="28"/>
        </w:rPr>
        <w:t>violations</w:t>
      </w:r>
      <w:r w:rsidRPr="00140CFA">
        <w:rPr>
          <w:rFonts w:ascii="Times New Roman" w:hAnsi="Times New Roman" w:cs="Times New Roman"/>
          <w:sz w:val="28"/>
          <w:szCs w:val="28"/>
        </w:rPr>
        <w:t xml:space="preserve"> has occurred, and the consequences, as set out below.</w:t>
      </w:r>
      <w:r w:rsidR="004F49FB">
        <w:rPr>
          <w:rFonts w:ascii="Times New Roman" w:hAnsi="Times New Roman" w:cs="Times New Roman"/>
          <w:sz w:val="28"/>
          <w:szCs w:val="28"/>
        </w:rPr>
        <w:t xml:space="preserve"> </w:t>
      </w:r>
      <w:r w:rsidRPr="00140CFA">
        <w:rPr>
          <w:rFonts w:ascii="Times New Roman" w:hAnsi="Times New Roman" w:cs="Times New Roman"/>
          <w:sz w:val="28"/>
          <w:szCs w:val="28"/>
        </w:rPr>
        <w:t xml:space="preserve">The Board cannot vary from </w:t>
      </w:r>
      <w:r w:rsidR="00F8549B">
        <w:rPr>
          <w:rFonts w:ascii="Times New Roman" w:hAnsi="Times New Roman" w:cs="Times New Roman"/>
          <w:sz w:val="28"/>
          <w:szCs w:val="28"/>
        </w:rPr>
        <w:t xml:space="preserve">Fabulous Acres </w:t>
      </w:r>
      <w:r w:rsidRPr="00140CFA">
        <w:rPr>
          <w:rFonts w:ascii="Times New Roman" w:hAnsi="Times New Roman" w:cs="Times New Roman"/>
          <w:sz w:val="28"/>
          <w:szCs w:val="28"/>
        </w:rPr>
        <w:t xml:space="preserve">Rules, including especially </w:t>
      </w:r>
      <w:r w:rsidR="00A72E51" w:rsidRPr="00140CFA">
        <w:rPr>
          <w:rFonts w:ascii="Times New Roman" w:hAnsi="Times New Roman" w:cs="Times New Roman"/>
          <w:sz w:val="28"/>
          <w:szCs w:val="28"/>
        </w:rPr>
        <w:t>C</w:t>
      </w:r>
      <w:r w:rsidRPr="00140CFA">
        <w:rPr>
          <w:rFonts w:ascii="Times New Roman" w:hAnsi="Times New Roman" w:cs="Times New Roman"/>
          <w:sz w:val="28"/>
          <w:szCs w:val="28"/>
        </w:rPr>
        <w:t xml:space="preserve">ovenants, to favor one Member </w:t>
      </w:r>
      <w:r w:rsidRPr="00140CFA">
        <w:rPr>
          <w:rFonts w:ascii="Times New Roman" w:hAnsi="Times New Roman" w:cs="Times New Roman"/>
          <w:sz w:val="28"/>
          <w:szCs w:val="28"/>
        </w:rPr>
        <w:lastRenderedPageBreak/>
        <w:t>when the same Ru</w:t>
      </w:r>
      <w:r w:rsidR="00594936">
        <w:rPr>
          <w:rFonts w:ascii="Times New Roman" w:hAnsi="Times New Roman" w:cs="Times New Roman"/>
          <w:sz w:val="28"/>
          <w:szCs w:val="28"/>
        </w:rPr>
        <w:t xml:space="preserve">les apply to all other Members. </w:t>
      </w:r>
      <w:r w:rsidRPr="00140CFA">
        <w:rPr>
          <w:rFonts w:ascii="Times New Roman" w:hAnsi="Times New Roman" w:cs="Times New Roman"/>
          <w:sz w:val="28"/>
          <w:szCs w:val="28"/>
        </w:rPr>
        <w:t xml:space="preserve">However, the extent of the violation, and time frame for corrections, </w:t>
      </w:r>
      <w:r w:rsidR="00FB13E1" w:rsidRPr="00140CFA">
        <w:rPr>
          <w:rFonts w:ascii="Times New Roman" w:hAnsi="Times New Roman" w:cs="Times New Roman"/>
          <w:sz w:val="28"/>
          <w:szCs w:val="28"/>
        </w:rPr>
        <w:t xml:space="preserve">and other related matters, </w:t>
      </w:r>
      <w:r w:rsidRPr="00140CFA">
        <w:rPr>
          <w:rFonts w:ascii="Times New Roman" w:hAnsi="Times New Roman" w:cs="Times New Roman"/>
          <w:sz w:val="28"/>
          <w:szCs w:val="28"/>
        </w:rPr>
        <w:t>are subject to agreement.</w:t>
      </w:r>
    </w:p>
    <w:p w:rsidR="00736F77" w:rsidRPr="00140CFA" w:rsidRDefault="00736F77" w:rsidP="00880D58">
      <w:pPr>
        <w:pStyle w:val="Style14"/>
        <w:spacing w:line="240" w:lineRule="auto"/>
        <w:ind w:right="288"/>
        <w:rPr>
          <w:rFonts w:ascii="Times New Roman" w:hAnsi="Times New Roman" w:cs="Times New Roman"/>
          <w:sz w:val="28"/>
          <w:szCs w:val="28"/>
        </w:rPr>
      </w:pPr>
    </w:p>
    <w:p w:rsidR="00674CDA" w:rsidRDefault="00674CDA" w:rsidP="00A071C7">
      <w:pPr>
        <w:pStyle w:val="Style14"/>
        <w:spacing w:line="240" w:lineRule="auto"/>
        <w:ind w:right="-18"/>
        <w:rPr>
          <w:rFonts w:ascii="Times New Roman" w:hAnsi="Times New Roman" w:cs="Times New Roman"/>
          <w:sz w:val="28"/>
          <w:szCs w:val="28"/>
        </w:rPr>
      </w:pPr>
      <w:r w:rsidRPr="00140CFA">
        <w:rPr>
          <w:rFonts w:ascii="Times New Roman" w:hAnsi="Times New Roman" w:cs="Times New Roman"/>
          <w:sz w:val="28"/>
          <w:szCs w:val="28"/>
        </w:rPr>
        <w:t>If the Board finds that a violation has occurred, it shall take appropriate action, including imposition of a fine, remediation</w:t>
      </w:r>
      <w:r w:rsidR="00FA55F1" w:rsidRPr="00140CFA">
        <w:rPr>
          <w:rFonts w:ascii="Times New Roman" w:hAnsi="Times New Roman" w:cs="Times New Roman"/>
          <w:sz w:val="28"/>
          <w:szCs w:val="28"/>
        </w:rPr>
        <w:t xml:space="preserve"> </w:t>
      </w:r>
      <w:r w:rsidR="001D5CCF">
        <w:rPr>
          <w:rFonts w:ascii="Times New Roman" w:hAnsi="Times New Roman" w:cs="Times New Roman"/>
          <w:sz w:val="28"/>
          <w:szCs w:val="28"/>
        </w:rPr>
        <w:t>and/</w:t>
      </w:r>
      <w:r w:rsidR="00FA55F1" w:rsidRPr="00140CFA">
        <w:rPr>
          <w:rFonts w:ascii="Times New Roman" w:hAnsi="Times New Roman" w:cs="Times New Roman"/>
          <w:sz w:val="28"/>
          <w:szCs w:val="28"/>
        </w:rPr>
        <w:t xml:space="preserve">or correction </w:t>
      </w:r>
      <w:r w:rsidRPr="00140CFA">
        <w:rPr>
          <w:rFonts w:ascii="Times New Roman" w:hAnsi="Times New Roman" w:cs="Times New Roman"/>
          <w:sz w:val="28"/>
          <w:szCs w:val="28"/>
        </w:rPr>
        <w:t>requirements, and</w:t>
      </w:r>
      <w:r w:rsidR="00BA12DA" w:rsidRPr="00140CFA">
        <w:rPr>
          <w:rFonts w:ascii="Times New Roman" w:hAnsi="Times New Roman" w:cs="Times New Roman"/>
          <w:sz w:val="28"/>
          <w:szCs w:val="28"/>
        </w:rPr>
        <w:t>/or</w:t>
      </w:r>
      <w:r w:rsidRPr="00140CFA">
        <w:rPr>
          <w:rFonts w:ascii="Times New Roman" w:hAnsi="Times New Roman" w:cs="Times New Roman"/>
          <w:sz w:val="28"/>
          <w:szCs w:val="28"/>
        </w:rPr>
        <w:t xml:space="preserve"> otherwise as</w:t>
      </w:r>
      <w:r w:rsidR="00FA55F1" w:rsidRPr="00140CFA">
        <w:rPr>
          <w:rFonts w:ascii="Times New Roman" w:hAnsi="Times New Roman" w:cs="Times New Roman"/>
          <w:sz w:val="28"/>
          <w:szCs w:val="28"/>
        </w:rPr>
        <w:t xml:space="preserve"> </w:t>
      </w:r>
      <w:r w:rsidRPr="00140CFA">
        <w:rPr>
          <w:rFonts w:ascii="Times New Roman" w:hAnsi="Times New Roman" w:cs="Times New Roman"/>
          <w:sz w:val="28"/>
          <w:szCs w:val="28"/>
        </w:rPr>
        <w:t>set forth below. The Board shall provide for a clear conclusion, specifying the Rules violated and the fines and/or requirements imposed.</w:t>
      </w:r>
      <w:r w:rsidR="004F49FB">
        <w:rPr>
          <w:rFonts w:ascii="Times New Roman" w:hAnsi="Times New Roman" w:cs="Times New Roman"/>
          <w:sz w:val="28"/>
          <w:szCs w:val="28"/>
        </w:rPr>
        <w:t xml:space="preserve"> </w:t>
      </w:r>
      <w:r w:rsidRPr="00140CFA">
        <w:rPr>
          <w:rFonts w:ascii="Times New Roman" w:hAnsi="Times New Roman" w:cs="Times New Roman"/>
          <w:sz w:val="28"/>
          <w:szCs w:val="28"/>
        </w:rPr>
        <w:t xml:space="preserve"> It may also include reasons for its decisions. </w:t>
      </w:r>
      <w:r w:rsidR="004F49FB">
        <w:rPr>
          <w:rFonts w:ascii="Times New Roman" w:hAnsi="Times New Roman" w:cs="Times New Roman"/>
          <w:sz w:val="28"/>
          <w:szCs w:val="28"/>
        </w:rPr>
        <w:t xml:space="preserve"> </w:t>
      </w:r>
      <w:r w:rsidR="00BA12DA" w:rsidRPr="00140CFA">
        <w:rPr>
          <w:rFonts w:ascii="Times New Roman" w:hAnsi="Times New Roman" w:cs="Times New Roman"/>
          <w:sz w:val="28"/>
          <w:szCs w:val="28"/>
        </w:rPr>
        <w:t xml:space="preserve">The Board shall follow up its decision with a writing to the Member explaining the result, within a reasonable time.  </w:t>
      </w:r>
    </w:p>
    <w:p w:rsidR="00736F77" w:rsidRPr="00140CFA" w:rsidRDefault="00736F77" w:rsidP="00880D58">
      <w:pPr>
        <w:pStyle w:val="Style14"/>
        <w:spacing w:line="240" w:lineRule="auto"/>
        <w:ind w:right="144"/>
        <w:rPr>
          <w:rFonts w:ascii="Times New Roman" w:hAnsi="Times New Roman" w:cs="Times New Roman"/>
          <w:sz w:val="28"/>
          <w:szCs w:val="28"/>
        </w:rPr>
      </w:pPr>
    </w:p>
    <w:p w:rsidR="009350CB" w:rsidRDefault="00674CDA" w:rsidP="00880D58">
      <w:pPr>
        <w:pStyle w:val="Style14"/>
        <w:spacing w:line="240" w:lineRule="auto"/>
        <w:ind w:right="72"/>
        <w:rPr>
          <w:rFonts w:ascii="Times New Roman" w:hAnsi="Times New Roman" w:cs="Times New Roman"/>
          <w:sz w:val="28"/>
          <w:szCs w:val="28"/>
        </w:rPr>
      </w:pPr>
      <w:r w:rsidRPr="00140CFA">
        <w:rPr>
          <w:rFonts w:ascii="Times New Roman" w:hAnsi="Times New Roman" w:cs="Times New Roman"/>
          <w:b/>
          <w:bCs/>
          <w:sz w:val="28"/>
          <w:szCs w:val="28"/>
        </w:rPr>
        <w:t>2.</w:t>
      </w:r>
      <w:r w:rsidR="00494C7D" w:rsidRPr="00140CFA">
        <w:rPr>
          <w:rFonts w:ascii="Times New Roman" w:hAnsi="Times New Roman" w:cs="Times New Roman"/>
          <w:b/>
          <w:bCs/>
          <w:sz w:val="28"/>
          <w:szCs w:val="28"/>
        </w:rPr>
        <w:t>4</w:t>
      </w:r>
      <w:r w:rsidRPr="00140CFA">
        <w:rPr>
          <w:rFonts w:ascii="Times New Roman" w:hAnsi="Times New Roman" w:cs="Times New Roman"/>
          <w:b/>
          <w:bCs/>
          <w:sz w:val="28"/>
          <w:szCs w:val="28"/>
        </w:rPr>
        <w:t xml:space="preserve"> </w:t>
      </w:r>
      <w:r w:rsidR="004F49FB">
        <w:rPr>
          <w:rFonts w:ascii="Times New Roman" w:hAnsi="Times New Roman" w:cs="Times New Roman"/>
          <w:b/>
          <w:bCs/>
          <w:sz w:val="28"/>
          <w:szCs w:val="28"/>
        </w:rPr>
        <w:tab/>
      </w:r>
      <w:r w:rsidRPr="00140CFA">
        <w:rPr>
          <w:rFonts w:ascii="Times New Roman" w:hAnsi="Times New Roman" w:cs="Times New Roman"/>
          <w:b/>
          <w:bCs/>
          <w:sz w:val="28"/>
          <w:szCs w:val="28"/>
        </w:rPr>
        <w:t xml:space="preserve">New Matters Pending Resolution. </w:t>
      </w:r>
      <w:r w:rsidR="004F49FB">
        <w:rPr>
          <w:rFonts w:ascii="Times New Roman" w:hAnsi="Times New Roman" w:cs="Times New Roman"/>
          <w:b/>
          <w:bCs/>
          <w:sz w:val="28"/>
          <w:szCs w:val="28"/>
        </w:rPr>
        <w:t xml:space="preserve"> </w:t>
      </w:r>
      <w:r w:rsidRPr="00140CFA">
        <w:rPr>
          <w:rFonts w:ascii="Times New Roman" w:hAnsi="Times New Roman" w:cs="Times New Roman"/>
          <w:sz w:val="28"/>
          <w:szCs w:val="28"/>
        </w:rPr>
        <w:t>If the Committee receives a Complaint about a new matter involving a Member, that matter may be considered along with all other pending matters in the process of those matters.</w:t>
      </w:r>
    </w:p>
    <w:p w:rsidR="000C3007" w:rsidRPr="00594936" w:rsidRDefault="000C3007" w:rsidP="00880D58">
      <w:pPr>
        <w:pStyle w:val="Style14"/>
        <w:spacing w:line="240" w:lineRule="auto"/>
        <w:ind w:right="72"/>
        <w:rPr>
          <w:rFonts w:ascii="Times New Roman" w:hAnsi="Times New Roman" w:cs="Times New Roman"/>
          <w:sz w:val="44"/>
          <w:szCs w:val="44"/>
        </w:rPr>
      </w:pPr>
    </w:p>
    <w:p w:rsidR="000C3007" w:rsidRDefault="000C3007" w:rsidP="000C3007">
      <w:pPr>
        <w:pStyle w:val="Style1"/>
        <w:spacing w:line="240" w:lineRule="auto"/>
        <w:jc w:val="center"/>
        <w:rPr>
          <w:rFonts w:ascii="Times New Roman" w:hAnsi="Times New Roman" w:cs="Times New Roman"/>
          <w:b/>
          <w:bCs/>
          <w:sz w:val="30"/>
          <w:szCs w:val="30"/>
        </w:rPr>
      </w:pPr>
      <w:r w:rsidRPr="000C3007">
        <w:rPr>
          <w:rFonts w:ascii="Times New Roman" w:hAnsi="Times New Roman" w:cs="Times New Roman"/>
          <w:b/>
          <w:bCs/>
          <w:sz w:val="30"/>
          <w:szCs w:val="30"/>
        </w:rPr>
        <w:t>III.</w:t>
      </w:r>
      <w:r w:rsidRPr="000C3007">
        <w:rPr>
          <w:rFonts w:ascii="Times New Roman" w:hAnsi="Times New Roman" w:cs="Times New Roman"/>
          <w:b/>
          <w:bCs/>
          <w:sz w:val="30"/>
          <w:szCs w:val="30"/>
        </w:rPr>
        <w:tab/>
        <w:t xml:space="preserve">HOW TO MAKE DECISIONS ABOUT </w:t>
      </w:r>
      <w:r w:rsidR="00B15AAE">
        <w:rPr>
          <w:rFonts w:ascii="Times New Roman" w:hAnsi="Times New Roman" w:cs="Times New Roman"/>
          <w:b/>
          <w:bCs/>
          <w:sz w:val="30"/>
          <w:szCs w:val="30"/>
        </w:rPr>
        <w:t>VIOLATIONS</w:t>
      </w:r>
      <w:r w:rsidRPr="000C3007">
        <w:rPr>
          <w:rFonts w:ascii="Times New Roman" w:hAnsi="Times New Roman" w:cs="Times New Roman"/>
          <w:b/>
          <w:bCs/>
          <w:sz w:val="30"/>
          <w:szCs w:val="30"/>
        </w:rPr>
        <w:t xml:space="preserve"> </w:t>
      </w:r>
    </w:p>
    <w:p w:rsidR="000C3007" w:rsidRDefault="000C3007" w:rsidP="000C3007">
      <w:pPr>
        <w:pStyle w:val="Style1"/>
        <w:spacing w:line="240" w:lineRule="auto"/>
        <w:jc w:val="center"/>
        <w:rPr>
          <w:rFonts w:ascii="Times New Roman" w:hAnsi="Times New Roman" w:cs="Times New Roman"/>
          <w:b/>
          <w:bCs/>
          <w:sz w:val="30"/>
          <w:szCs w:val="30"/>
        </w:rPr>
      </w:pPr>
    </w:p>
    <w:p w:rsidR="000C3007" w:rsidRDefault="000C3007" w:rsidP="000C3007">
      <w:pPr>
        <w:pStyle w:val="Style1"/>
        <w:spacing w:line="240" w:lineRule="auto"/>
        <w:rPr>
          <w:rFonts w:ascii="Times New Roman" w:hAnsi="Times New Roman" w:cs="Times New Roman"/>
          <w:bCs/>
          <w:sz w:val="28"/>
          <w:szCs w:val="28"/>
        </w:rPr>
      </w:pPr>
      <w:r>
        <w:rPr>
          <w:rFonts w:ascii="Times New Roman" w:hAnsi="Times New Roman" w:cs="Times New Roman"/>
          <w:bCs/>
          <w:sz w:val="30"/>
          <w:szCs w:val="30"/>
        </w:rPr>
        <w:tab/>
      </w:r>
      <w:r w:rsidR="00E351CC" w:rsidRPr="000C3007">
        <w:rPr>
          <w:rFonts w:ascii="Times New Roman" w:hAnsi="Times New Roman" w:cs="Times New Roman"/>
          <w:bCs/>
          <w:sz w:val="28"/>
          <w:szCs w:val="28"/>
        </w:rPr>
        <w:t xml:space="preserve">When a </w:t>
      </w:r>
      <w:r w:rsidR="00E351CC">
        <w:rPr>
          <w:rFonts w:ascii="Times New Roman" w:hAnsi="Times New Roman" w:cs="Times New Roman"/>
          <w:bCs/>
          <w:sz w:val="28"/>
          <w:szCs w:val="28"/>
        </w:rPr>
        <w:t>Complaint is filed, and the Membership, the Property Director, and/or the Board need to make a decision about whether there is a violation, whether they should act on that violation, and how severe the sanctions should be, they shall consider all of the circumstances, including but not limited to the following:</w:t>
      </w:r>
    </w:p>
    <w:p w:rsidR="000C3007" w:rsidRDefault="000C3007" w:rsidP="000C3007">
      <w:pPr>
        <w:pStyle w:val="Style1"/>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0C3007">
        <w:rPr>
          <w:rFonts w:ascii="Times New Roman" w:hAnsi="Times New Roman" w:cs="Times New Roman"/>
          <w:bCs/>
          <w:sz w:val="28"/>
          <w:szCs w:val="28"/>
        </w:rPr>
        <w:t xml:space="preserve"> </w:t>
      </w:r>
    </w:p>
    <w:p w:rsidR="000C3007" w:rsidRDefault="000C3007" w:rsidP="00EC1013">
      <w:pPr>
        <w:tabs>
          <w:tab w:val="left" w:pos="720"/>
        </w:tabs>
        <w:ind w:right="72"/>
        <w:rPr>
          <w:rFonts w:ascii="Times New Roman" w:hAnsi="Times New Roman" w:cs="Times New Roman"/>
          <w:sz w:val="28"/>
          <w:szCs w:val="28"/>
        </w:rPr>
      </w:pPr>
      <w:r w:rsidRPr="00140CFA">
        <w:rPr>
          <w:rFonts w:ascii="Times New Roman" w:hAnsi="Times New Roman" w:cs="Times New Roman"/>
          <w:sz w:val="28"/>
          <w:szCs w:val="28"/>
        </w:rPr>
        <w:tab/>
      </w:r>
      <w:r>
        <w:rPr>
          <w:rFonts w:ascii="Times New Roman" w:hAnsi="Times New Roman" w:cs="Times New Roman"/>
          <w:sz w:val="28"/>
          <w:szCs w:val="28"/>
        </w:rPr>
        <w:tab/>
      </w:r>
      <w:r w:rsidRPr="00140CFA">
        <w:rPr>
          <w:rFonts w:ascii="Times New Roman" w:hAnsi="Times New Roman" w:cs="Times New Roman"/>
          <w:sz w:val="28"/>
          <w:szCs w:val="28"/>
        </w:rPr>
        <w:t>a.</w:t>
      </w:r>
      <w:r w:rsidRPr="00140CFA">
        <w:rPr>
          <w:rFonts w:ascii="Times New Roman" w:hAnsi="Times New Roman" w:cs="Times New Roman"/>
          <w:sz w:val="28"/>
          <w:szCs w:val="28"/>
        </w:rPr>
        <w:tab/>
        <w:t xml:space="preserve">the extent of the seriousness of the circumstances, the Association’s attempts to resolve matters by less formal means, and the member’s response to those attempts; </w:t>
      </w:r>
    </w:p>
    <w:p w:rsidR="000C3007" w:rsidRPr="00140CFA" w:rsidRDefault="000C3007" w:rsidP="00EC1013">
      <w:pPr>
        <w:tabs>
          <w:tab w:val="left" w:pos="720"/>
        </w:tabs>
        <w:ind w:right="72"/>
        <w:rPr>
          <w:rFonts w:ascii="Times New Roman" w:hAnsi="Times New Roman" w:cs="Times New Roman"/>
          <w:sz w:val="28"/>
          <w:szCs w:val="28"/>
        </w:rPr>
      </w:pPr>
    </w:p>
    <w:p w:rsidR="000C3007" w:rsidRDefault="000C3007" w:rsidP="00EC1013">
      <w:pPr>
        <w:tabs>
          <w:tab w:val="left" w:pos="720"/>
        </w:tabs>
        <w:ind w:right="72"/>
        <w:rPr>
          <w:rFonts w:ascii="Times New Roman" w:hAnsi="Times New Roman" w:cs="Times New Roman"/>
          <w:sz w:val="28"/>
          <w:szCs w:val="28"/>
        </w:rPr>
      </w:pPr>
      <w:r w:rsidRPr="00140CFA">
        <w:rPr>
          <w:rFonts w:ascii="Times New Roman" w:hAnsi="Times New Roman" w:cs="Times New Roman"/>
          <w:sz w:val="28"/>
          <w:szCs w:val="28"/>
        </w:rPr>
        <w:tab/>
      </w:r>
      <w:r>
        <w:rPr>
          <w:rFonts w:ascii="Times New Roman" w:hAnsi="Times New Roman" w:cs="Times New Roman"/>
          <w:sz w:val="28"/>
          <w:szCs w:val="28"/>
        </w:rPr>
        <w:tab/>
      </w:r>
      <w:r w:rsidRPr="00140CFA">
        <w:rPr>
          <w:rFonts w:ascii="Times New Roman" w:hAnsi="Times New Roman" w:cs="Times New Roman"/>
          <w:sz w:val="28"/>
          <w:szCs w:val="28"/>
        </w:rPr>
        <w:t>b.</w:t>
      </w:r>
      <w:r w:rsidRPr="00140CFA">
        <w:rPr>
          <w:rFonts w:ascii="Times New Roman" w:hAnsi="Times New Roman" w:cs="Times New Roman"/>
          <w:sz w:val="28"/>
          <w:szCs w:val="28"/>
        </w:rPr>
        <w:tab/>
        <w:t xml:space="preserve">the relationship between the seriousness of the circumstances and the costs of enforcement; </w:t>
      </w:r>
    </w:p>
    <w:p w:rsidR="000C3007" w:rsidRPr="00EB5BE9" w:rsidRDefault="000C3007" w:rsidP="00EC1013">
      <w:pPr>
        <w:tabs>
          <w:tab w:val="left" w:pos="720"/>
        </w:tabs>
        <w:ind w:right="72"/>
        <w:rPr>
          <w:rFonts w:ascii="Times New Roman" w:hAnsi="Times New Roman" w:cs="Times New Roman"/>
          <w:sz w:val="24"/>
          <w:szCs w:val="24"/>
        </w:rPr>
      </w:pPr>
    </w:p>
    <w:p w:rsidR="000C3007" w:rsidRDefault="000C3007" w:rsidP="00EC1013">
      <w:pPr>
        <w:tabs>
          <w:tab w:val="left" w:pos="720"/>
        </w:tabs>
        <w:ind w:right="72"/>
        <w:rPr>
          <w:rFonts w:ascii="Times New Roman" w:hAnsi="Times New Roman" w:cs="Times New Roman"/>
          <w:sz w:val="28"/>
          <w:szCs w:val="28"/>
        </w:rPr>
      </w:pPr>
      <w:r w:rsidRPr="00140CFA">
        <w:rPr>
          <w:rFonts w:ascii="Times New Roman" w:hAnsi="Times New Roman" w:cs="Times New Roman"/>
          <w:sz w:val="28"/>
          <w:szCs w:val="28"/>
        </w:rPr>
        <w:tab/>
      </w:r>
      <w:r>
        <w:rPr>
          <w:rFonts w:ascii="Times New Roman" w:hAnsi="Times New Roman" w:cs="Times New Roman"/>
          <w:sz w:val="28"/>
          <w:szCs w:val="28"/>
        </w:rPr>
        <w:tab/>
      </w:r>
      <w:r w:rsidRPr="00140CFA">
        <w:rPr>
          <w:rFonts w:ascii="Times New Roman" w:hAnsi="Times New Roman" w:cs="Times New Roman"/>
          <w:sz w:val="28"/>
          <w:szCs w:val="28"/>
        </w:rPr>
        <w:t>c.</w:t>
      </w:r>
      <w:r w:rsidRPr="00140CFA">
        <w:rPr>
          <w:rFonts w:ascii="Times New Roman" w:hAnsi="Times New Roman" w:cs="Times New Roman"/>
          <w:sz w:val="28"/>
          <w:szCs w:val="28"/>
        </w:rPr>
        <w:tab/>
        <w:t>whether the Association’s possible actions involve risk to the Association;</w:t>
      </w:r>
    </w:p>
    <w:p w:rsidR="000C3007" w:rsidRPr="00EB5BE9" w:rsidRDefault="000C3007" w:rsidP="00EC1013">
      <w:pPr>
        <w:tabs>
          <w:tab w:val="left" w:pos="720"/>
        </w:tabs>
        <w:ind w:right="72"/>
        <w:rPr>
          <w:rFonts w:ascii="Times New Roman" w:hAnsi="Times New Roman" w:cs="Times New Roman"/>
          <w:sz w:val="24"/>
          <w:szCs w:val="24"/>
        </w:rPr>
      </w:pPr>
    </w:p>
    <w:p w:rsidR="000C3007" w:rsidRDefault="000C3007" w:rsidP="00EC1013">
      <w:pPr>
        <w:tabs>
          <w:tab w:val="left" w:pos="720"/>
        </w:tabs>
        <w:ind w:right="72"/>
        <w:rPr>
          <w:rFonts w:ascii="Times New Roman" w:hAnsi="Times New Roman" w:cs="Times New Roman"/>
          <w:sz w:val="28"/>
          <w:szCs w:val="28"/>
        </w:rPr>
      </w:pPr>
      <w:r w:rsidRPr="00140CFA">
        <w:rPr>
          <w:rFonts w:ascii="Times New Roman" w:hAnsi="Times New Roman" w:cs="Times New Roman"/>
          <w:sz w:val="28"/>
          <w:szCs w:val="28"/>
        </w:rPr>
        <w:tab/>
      </w:r>
      <w:r>
        <w:rPr>
          <w:rFonts w:ascii="Times New Roman" w:hAnsi="Times New Roman" w:cs="Times New Roman"/>
          <w:sz w:val="28"/>
          <w:szCs w:val="28"/>
        </w:rPr>
        <w:tab/>
      </w:r>
      <w:r w:rsidRPr="00140CFA">
        <w:rPr>
          <w:rFonts w:ascii="Times New Roman" w:hAnsi="Times New Roman" w:cs="Times New Roman"/>
          <w:sz w:val="28"/>
          <w:szCs w:val="28"/>
        </w:rPr>
        <w:t>d.</w:t>
      </w:r>
      <w:r w:rsidRPr="00140CFA">
        <w:rPr>
          <w:rFonts w:ascii="Times New Roman" w:hAnsi="Times New Roman" w:cs="Times New Roman"/>
          <w:sz w:val="28"/>
          <w:szCs w:val="28"/>
        </w:rPr>
        <w:tab/>
        <w:t xml:space="preserve">the member's historical record of compliance with Association rules, and with attempts at resolution of disputes with the </w:t>
      </w:r>
      <w:r w:rsidRPr="00140CFA">
        <w:rPr>
          <w:rFonts w:ascii="Times New Roman" w:hAnsi="Times New Roman" w:cs="Times New Roman"/>
          <w:sz w:val="28"/>
          <w:szCs w:val="28"/>
        </w:rPr>
        <w:lastRenderedPageBreak/>
        <w:t xml:space="preserve">Association or other members regarding Association affairs; </w:t>
      </w:r>
    </w:p>
    <w:p w:rsidR="000C3007" w:rsidRPr="00EB5BE9" w:rsidRDefault="000C3007" w:rsidP="00EC1013">
      <w:pPr>
        <w:tabs>
          <w:tab w:val="left" w:pos="720"/>
        </w:tabs>
        <w:ind w:right="72"/>
        <w:rPr>
          <w:rFonts w:ascii="Times New Roman" w:hAnsi="Times New Roman" w:cs="Times New Roman"/>
          <w:sz w:val="24"/>
          <w:szCs w:val="24"/>
        </w:rPr>
      </w:pPr>
    </w:p>
    <w:p w:rsidR="000C3007" w:rsidRDefault="000C3007" w:rsidP="00EC1013">
      <w:pPr>
        <w:tabs>
          <w:tab w:val="left" w:pos="720"/>
        </w:tabs>
        <w:ind w:right="72"/>
        <w:rPr>
          <w:rFonts w:ascii="Times New Roman" w:hAnsi="Times New Roman" w:cs="Times New Roman"/>
          <w:sz w:val="28"/>
          <w:szCs w:val="28"/>
        </w:rPr>
      </w:pPr>
      <w:r w:rsidRPr="00140CFA">
        <w:rPr>
          <w:rFonts w:ascii="Times New Roman" w:hAnsi="Times New Roman" w:cs="Times New Roman"/>
          <w:sz w:val="28"/>
          <w:szCs w:val="28"/>
        </w:rPr>
        <w:tab/>
      </w:r>
      <w:r>
        <w:rPr>
          <w:rFonts w:ascii="Times New Roman" w:hAnsi="Times New Roman" w:cs="Times New Roman"/>
          <w:sz w:val="28"/>
          <w:szCs w:val="28"/>
        </w:rPr>
        <w:tab/>
      </w:r>
      <w:r w:rsidRPr="00140CFA">
        <w:rPr>
          <w:rFonts w:ascii="Times New Roman" w:hAnsi="Times New Roman" w:cs="Times New Roman"/>
          <w:sz w:val="28"/>
          <w:szCs w:val="28"/>
        </w:rPr>
        <w:t>e.</w:t>
      </w:r>
      <w:r w:rsidRPr="00140CFA">
        <w:rPr>
          <w:rFonts w:ascii="Times New Roman" w:hAnsi="Times New Roman" w:cs="Times New Roman"/>
          <w:sz w:val="28"/>
          <w:szCs w:val="28"/>
        </w:rPr>
        <w:tab/>
        <w:t xml:space="preserve">the general need for consistent treatment of all members, </w:t>
      </w:r>
      <w:r>
        <w:rPr>
          <w:rFonts w:ascii="Times New Roman" w:hAnsi="Times New Roman" w:cs="Times New Roman"/>
          <w:sz w:val="28"/>
          <w:szCs w:val="28"/>
        </w:rPr>
        <w:t>and</w:t>
      </w:r>
      <w:r w:rsidRPr="00140CFA">
        <w:rPr>
          <w:rFonts w:ascii="Times New Roman" w:hAnsi="Times New Roman" w:cs="Times New Roman"/>
          <w:sz w:val="28"/>
          <w:szCs w:val="28"/>
        </w:rPr>
        <w:t xml:space="preserve"> for deterrence of other similar </w:t>
      </w:r>
      <w:r w:rsidR="00B15AAE">
        <w:rPr>
          <w:rFonts w:ascii="Times New Roman" w:hAnsi="Times New Roman" w:cs="Times New Roman"/>
          <w:sz w:val="28"/>
          <w:szCs w:val="28"/>
        </w:rPr>
        <w:t>violations</w:t>
      </w:r>
      <w:r w:rsidRPr="00140CFA">
        <w:rPr>
          <w:rFonts w:ascii="Times New Roman" w:hAnsi="Times New Roman" w:cs="Times New Roman"/>
          <w:sz w:val="28"/>
          <w:szCs w:val="28"/>
        </w:rPr>
        <w:t xml:space="preserve">; and </w:t>
      </w:r>
    </w:p>
    <w:p w:rsidR="000C3007" w:rsidRPr="00EB5BE9" w:rsidRDefault="000C3007" w:rsidP="00EC1013">
      <w:pPr>
        <w:tabs>
          <w:tab w:val="left" w:pos="720"/>
        </w:tabs>
        <w:ind w:right="72"/>
        <w:rPr>
          <w:rFonts w:ascii="Times New Roman" w:hAnsi="Times New Roman" w:cs="Times New Roman"/>
          <w:sz w:val="24"/>
          <w:szCs w:val="24"/>
        </w:rPr>
      </w:pPr>
    </w:p>
    <w:p w:rsidR="004F49FB" w:rsidRDefault="000C3007" w:rsidP="00EC1013">
      <w:pPr>
        <w:tabs>
          <w:tab w:val="left" w:pos="720"/>
        </w:tabs>
        <w:ind w:right="72"/>
        <w:rPr>
          <w:rFonts w:ascii="Times New Roman" w:hAnsi="Times New Roman" w:cs="Times New Roman"/>
          <w:sz w:val="36"/>
          <w:szCs w:val="36"/>
        </w:rPr>
      </w:pPr>
      <w:r w:rsidRPr="00140CFA">
        <w:rPr>
          <w:rFonts w:ascii="Times New Roman" w:hAnsi="Times New Roman" w:cs="Times New Roman"/>
          <w:sz w:val="28"/>
          <w:szCs w:val="28"/>
        </w:rPr>
        <w:tab/>
      </w:r>
      <w:r>
        <w:rPr>
          <w:rFonts w:ascii="Times New Roman" w:hAnsi="Times New Roman" w:cs="Times New Roman"/>
          <w:sz w:val="28"/>
          <w:szCs w:val="28"/>
        </w:rPr>
        <w:tab/>
      </w:r>
      <w:r w:rsidRPr="00140CFA">
        <w:rPr>
          <w:rFonts w:ascii="Times New Roman" w:hAnsi="Times New Roman" w:cs="Times New Roman"/>
          <w:sz w:val="28"/>
          <w:szCs w:val="28"/>
        </w:rPr>
        <w:t>f.</w:t>
      </w:r>
      <w:r w:rsidRPr="00140CFA">
        <w:rPr>
          <w:rFonts w:ascii="Times New Roman" w:hAnsi="Times New Roman" w:cs="Times New Roman"/>
          <w:sz w:val="28"/>
          <w:szCs w:val="28"/>
        </w:rPr>
        <w:tab/>
        <w:t>whether it is in the Association’s overall best interests to pursue enforcement, and if so, to what extent.</w:t>
      </w:r>
    </w:p>
    <w:p w:rsidR="000C3007" w:rsidRPr="00EB5BE9" w:rsidRDefault="000C3007" w:rsidP="00880D58">
      <w:pPr>
        <w:pStyle w:val="Style14"/>
        <w:spacing w:line="240" w:lineRule="auto"/>
        <w:ind w:right="72"/>
        <w:rPr>
          <w:rFonts w:ascii="Times New Roman" w:hAnsi="Times New Roman" w:cs="Times New Roman"/>
          <w:sz w:val="40"/>
          <w:szCs w:val="40"/>
        </w:rPr>
      </w:pPr>
    </w:p>
    <w:p w:rsidR="00674CDA" w:rsidRPr="004F49FB" w:rsidRDefault="00674CDA" w:rsidP="004F49FB">
      <w:pPr>
        <w:pStyle w:val="Style1"/>
        <w:spacing w:line="240" w:lineRule="auto"/>
        <w:jc w:val="center"/>
        <w:rPr>
          <w:rFonts w:ascii="Times New Roman" w:hAnsi="Times New Roman" w:cs="Times New Roman"/>
          <w:b/>
          <w:bCs/>
          <w:sz w:val="30"/>
          <w:szCs w:val="30"/>
        </w:rPr>
      </w:pPr>
      <w:r w:rsidRPr="004F49FB">
        <w:rPr>
          <w:rFonts w:ascii="Times New Roman" w:hAnsi="Times New Roman" w:cs="Times New Roman"/>
          <w:b/>
          <w:bCs/>
          <w:sz w:val="30"/>
          <w:szCs w:val="30"/>
        </w:rPr>
        <w:t>I</w:t>
      </w:r>
      <w:r w:rsidR="000C3007">
        <w:rPr>
          <w:rFonts w:ascii="Times New Roman" w:hAnsi="Times New Roman" w:cs="Times New Roman"/>
          <w:b/>
          <w:bCs/>
          <w:sz w:val="30"/>
          <w:szCs w:val="30"/>
        </w:rPr>
        <w:t>V</w:t>
      </w:r>
      <w:r w:rsidRPr="004F49FB">
        <w:rPr>
          <w:rFonts w:ascii="Times New Roman" w:hAnsi="Times New Roman" w:cs="Times New Roman"/>
          <w:b/>
          <w:bCs/>
          <w:sz w:val="30"/>
          <w:szCs w:val="30"/>
        </w:rPr>
        <w:t xml:space="preserve">. </w:t>
      </w:r>
      <w:r w:rsidR="004F49FB" w:rsidRPr="004F49FB">
        <w:rPr>
          <w:rFonts w:ascii="Times New Roman" w:hAnsi="Times New Roman" w:cs="Times New Roman"/>
          <w:b/>
          <w:bCs/>
          <w:sz w:val="30"/>
          <w:szCs w:val="30"/>
        </w:rPr>
        <w:t xml:space="preserve"> </w:t>
      </w:r>
      <w:r w:rsidR="00033C63">
        <w:rPr>
          <w:rFonts w:ascii="Times New Roman" w:hAnsi="Times New Roman" w:cs="Times New Roman"/>
          <w:b/>
          <w:bCs/>
          <w:sz w:val="30"/>
          <w:szCs w:val="30"/>
        </w:rPr>
        <w:t>PROPERTY</w:t>
      </w:r>
      <w:r w:rsidRPr="004F49FB">
        <w:rPr>
          <w:rFonts w:ascii="Times New Roman" w:hAnsi="Times New Roman" w:cs="Times New Roman"/>
          <w:b/>
          <w:bCs/>
          <w:sz w:val="30"/>
          <w:szCs w:val="30"/>
        </w:rPr>
        <w:t xml:space="preserve"> — PENALTIES AND REQUIREMENTS</w:t>
      </w:r>
    </w:p>
    <w:p w:rsidR="004F49FB" w:rsidRPr="00140CFA" w:rsidRDefault="004F49FB" w:rsidP="00880D58">
      <w:pPr>
        <w:pStyle w:val="Style1"/>
        <w:spacing w:line="240" w:lineRule="auto"/>
        <w:ind w:hanging="1008"/>
        <w:jc w:val="center"/>
        <w:rPr>
          <w:rFonts w:ascii="Times New Roman" w:hAnsi="Times New Roman" w:cs="Times New Roman"/>
          <w:b/>
          <w:bCs/>
          <w:sz w:val="32"/>
          <w:szCs w:val="32"/>
        </w:rPr>
      </w:pPr>
    </w:p>
    <w:p w:rsidR="00674CDA" w:rsidRDefault="000C3007" w:rsidP="00880D58">
      <w:pPr>
        <w:pStyle w:val="Style14"/>
        <w:spacing w:line="240" w:lineRule="auto"/>
        <w:ind w:right="72"/>
        <w:rPr>
          <w:rFonts w:ascii="Times New Roman" w:hAnsi="Times New Roman" w:cs="Times New Roman"/>
          <w:sz w:val="28"/>
          <w:szCs w:val="28"/>
        </w:rPr>
      </w:pPr>
      <w:r>
        <w:rPr>
          <w:rFonts w:ascii="Times New Roman" w:hAnsi="Times New Roman" w:cs="Times New Roman"/>
          <w:b/>
          <w:bCs/>
          <w:sz w:val="28"/>
          <w:szCs w:val="28"/>
        </w:rPr>
        <w:t>4</w:t>
      </w:r>
      <w:r w:rsidR="00674CDA" w:rsidRPr="00140CFA">
        <w:rPr>
          <w:rFonts w:ascii="Times New Roman" w:hAnsi="Times New Roman" w:cs="Times New Roman"/>
          <w:b/>
          <w:bCs/>
          <w:sz w:val="28"/>
          <w:szCs w:val="28"/>
        </w:rPr>
        <w:t xml:space="preserve">.1 </w:t>
      </w:r>
      <w:r w:rsidR="004F49FB">
        <w:rPr>
          <w:rFonts w:ascii="Times New Roman" w:hAnsi="Times New Roman" w:cs="Times New Roman"/>
          <w:b/>
          <w:bCs/>
          <w:sz w:val="28"/>
          <w:szCs w:val="28"/>
        </w:rPr>
        <w:tab/>
      </w:r>
      <w:r w:rsidR="00674CDA" w:rsidRPr="00140CFA">
        <w:rPr>
          <w:rFonts w:ascii="Times New Roman" w:hAnsi="Times New Roman" w:cs="Times New Roman"/>
          <w:b/>
          <w:bCs/>
          <w:sz w:val="28"/>
          <w:szCs w:val="28"/>
        </w:rPr>
        <w:t>Fine Schedule.</w:t>
      </w:r>
      <w:r w:rsidR="004F49FB">
        <w:rPr>
          <w:rFonts w:ascii="Times New Roman" w:hAnsi="Times New Roman" w:cs="Times New Roman"/>
          <w:b/>
          <w:bCs/>
          <w:sz w:val="28"/>
          <w:szCs w:val="28"/>
        </w:rPr>
        <w:t xml:space="preserve">  </w:t>
      </w:r>
      <w:r w:rsidR="00674CDA" w:rsidRPr="00140CFA">
        <w:rPr>
          <w:rFonts w:ascii="Times New Roman" w:hAnsi="Times New Roman" w:cs="Times New Roman"/>
          <w:sz w:val="28"/>
          <w:szCs w:val="28"/>
        </w:rPr>
        <w:t xml:space="preserve">Any violation of any Covenant or other Rule is an offense. </w:t>
      </w:r>
      <w:r w:rsidR="006E2DD0">
        <w:rPr>
          <w:rFonts w:ascii="Times New Roman" w:hAnsi="Times New Roman" w:cs="Times New Roman"/>
          <w:sz w:val="28"/>
          <w:szCs w:val="28"/>
        </w:rPr>
        <w:t xml:space="preserve"> </w:t>
      </w:r>
      <w:r w:rsidR="00674CDA" w:rsidRPr="00140CFA">
        <w:rPr>
          <w:rFonts w:ascii="Times New Roman" w:hAnsi="Times New Roman" w:cs="Times New Roman"/>
          <w:sz w:val="28"/>
          <w:szCs w:val="28"/>
        </w:rPr>
        <w:t xml:space="preserve">For </w:t>
      </w:r>
      <w:r w:rsidR="00333CDB" w:rsidRPr="00140CFA">
        <w:rPr>
          <w:rFonts w:ascii="Times New Roman" w:hAnsi="Times New Roman" w:cs="Times New Roman"/>
          <w:sz w:val="28"/>
          <w:szCs w:val="28"/>
        </w:rPr>
        <w:t>any</w:t>
      </w:r>
      <w:r w:rsidR="00674CDA" w:rsidRPr="00140CFA">
        <w:rPr>
          <w:rFonts w:ascii="Times New Roman" w:hAnsi="Times New Roman" w:cs="Times New Roman"/>
          <w:sz w:val="28"/>
          <w:szCs w:val="28"/>
        </w:rPr>
        <w:t xml:space="preserve"> first violation, the fine that can be imposed is $0-100. </w:t>
      </w:r>
      <w:r w:rsidR="006E2DD0">
        <w:rPr>
          <w:rFonts w:ascii="Times New Roman" w:hAnsi="Times New Roman" w:cs="Times New Roman"/>
          <w:sz w:val="28"/>
          <w:szCs w:val="28"/>
        </w:rPr>
        <w:t xml:space="preserve"> </w:t>
      </w:r>
      <w:r w:rsidR="00674CDA" w:rsidRPr="00140CFA">
        <w:rPr>
          <w:rFonts w:ascii="Times New Roman" w:hAnsi="Times New Roman" w:cs="Times New Roman"/>
          <w:sz w:val="28"/>
          <w:szCs w:val="28"/>
        </w:rPr>
        <w:t xml:space="preserve">For the second and subsequent </w:t>
      </w:r>
      <w:r w:rsidR="00B15AAE">
        <w:rPr>
          <w:rFonts w:ascii="Times New Roman" w:hAnsi="Times New Roman" w:cs="Times New Roman"/>
          <w:sz w:val="28"/>
          <w:szCs w:val="28"/>
        </w:rPr>
        <w:t>violations</w:t>
      </w:r>
      <w:r w:rsidR="00674CDA" w:rsidRPr="00140CFA">
        <w:rPr>
          <w:rFonts w:ascii="Times New Roman" w:hAnsi="Times New Roman" w:cs="Times New Roman"/>
          <w:sz w:val="28"/>
          <w:szCs w:val="28"/>
        </w:rPr>
        <w:t xml:space="preserve">, the fine can be $0-$500. </w:t>
      </w:r>
      <w:r w:rsidR="006E2DD0">
        <w:rPr>
          <w:rFonts w:ascii="Times New Roman" w:hAnsi="Times New Roman" w:cs="Times New Roman"/>
          <w:sz w:val="28"/>
          <w:szCs w:val="28"/>
        </w:rPr>
        <w:t xml:space="preserve"> </w:t>
      </w:r>
      <w:r w:rsidR="00674CDA" w:rsidRPr="00140CFA">
        <w:rPr>
          <w:rFonts w:ascii="Times New Roman" w:hAnsi="Times New Roman" w:cs="Times New Roman"/>
          <w:sz w:val="28"/>
          <w:szCs w:val="28"/>
        </w:rPr>
        <w:t xml:space="preserve">Each offense is a separate offense if it involves significant differences in conditions such as material, time and/or place. For example, if a member violates the </w:t>
      </w:r>
      <w:r w:rsidR="00333CDB" w:rsidRPr="00140CFA">
        <w:rPr>
          <w:rFonts w:ascii="Times New Roman" w:hAnsi="Times New Roman" w:cs="Times New Roman"/>
          <w:sz w:val="28"/>
          <w:szCs w:val="28"/>
        </w:rPr>
        <w:t>covenant prohibiting lots from being used as dumping grounds for rubbish</w:t>
      </w:r>
      <w:r w:rsidR="00674CDA" w:rsidRPr="00140CFA">
        <w:rPr>
          <w:rFonts w:ascii="Times New Roman" w:hAnsi="Times New Roman" w:cs="Times New Roman"/>
          <w:sz w:val="28"/>
          <w:szCs w:val="28"/>
        </w:rPr>
        <w:t xml:space="preserve">, that is one offense; if the next day he or she does it again with different </w:t>
      </w:r>
      <w:r w:rsidR="00333CDB" w:rsidRPr="00140CFA">
        <w:rPr>
          <w:rFonts w:ascii="Times New Roman" w:hAnsi="Times New Roman" w:cs="Times New Roman"/>
          <w:sz w:val="28"/>
          <w:szCs w:val="28"/>
        </w:rPr>
        <w:t>rubbish</w:t>
      </w:r>
      <w:r w:rsidR="00674CDA" w:rsidRPr="00140CFA">
        <w:rPr>
          <w:rFonts w:ascii="Times New Roman" w:hAnsi="Times New Roman" w:cs="Times New Roman"/>
          <w:sz w:val="28"/>
          <w:szCs w:val="28"/>
        </w:rPr>
        <w:t xml:space="preserve">, that is a separate and second offense. But if it is the same </w:t>
      </w:r>
      <w:r w:rsidR="00333CDB" w:rsidRPr="00140CFA">
        <w:rPr>
          <w:rFonts w:ascii="Times New Roman" w:hAnsi="Times New Roman" w:cs="Times New Roman"/>
          <w:sz w:val="28"/>
          <w:szCs w:val="28"/>
        </w:rPr>
        <w:t>rubbish</w:t>
      </w:r>
      <w:r w:rsidR="00674CDA" w:rsidRPr="00140CFA">
        <w:rPr>
          <w:rFonts w:ascii="Times New Roman" w:hAnsi="Times New Roman" w:cs="Times New Roman"/>
          <w:sz w:val="28"/>
          <w:szCs w:val="28"/>
        </w:rPr>
        <w:t>, it is not a separate offense</w:t>
      </w:r>
      <w:r w:rsidR="009350CB" w:rsidRPr="00140CFA">
        <w:rPr>
          <w:rFonts w:ascii="Times New Roman" w:hAnsi="Times New Roman" w:cs="Times New Roman"/>
          <w:sz w:val="28"/>
          <w:szCs w:val="28"/>
        </w:rPr>
        <w:t xml:space="preserve">. </w:t>
      </w:r>
      <w:r w:rsidR="006E2DD0">
        <w:rPr>
          <w:rFonts w:ascii="Times New Roman" w:hAnsi="Times New Roman" w:cs="Times New Roman"/>
          <w:sz w:val="28"/>
          <w:szCs w:val="28"/>
        </w:rPr>
        <w:t xml:space="preserve"> </w:t>
      </w:r>
      <w:r w:rsidR="00674CDA" w:rsidRPr="00140CFA">
        <w:rPr>
          <w:rFonts w:ascii="Times New Roman" w:hAnsi="Times New Roman" w:cs="Times New Roman"/>
          <w:sz w:val="28"/>
          <w:szCs w:val="28"/>
        </w:rPr>
        <w:t xml:space="preserve">And if he or she violates the </w:t>
      </w:r>
      <w:r w:rsidR="00333CDB" w:rsidRPr="00140CFA">
        <w:rPr>
          <w:rFonts w:ascii="Times New Roman" w:hAnsi="Times New Roman" w:cs="Times New Roman"/>
          <w:sz w:val="28"/>
          <w:szCs w:val="28"/>
        </w:rPr>
        <w:t>rubbish</w:t>
      </w:r>
      <w:r w:rsidR="00674CDA" w:rsidRPr="00140CFA">
        <w:rPr>
          <w:rFonts w:ascii="Times New Roman" w:hAnsi="Times New Roman" w:cs="Times New Roman"/>
          <w:sz w:val="28"/>
          <w:szCs w:val="28"/>
        </w:rPr>
        <w:t xml:space="preserve"> covenant, one day, and then a different covenant the next day, these are two different first offenses. </w:t>
      </w:r>
      <w:r w:rsidR="009350CB" w:rsidRPr="00140CFA">
        <w:rPr>
          <w:rFonts w:ascii="Times New Roman" w:hAnsi="Times New Roman" w:cs="Times New Roman"/>
          <w:sz w:val="28"/>
          <w:szCs w:val="28"/>
        </w:rPr>
        <w:t>Finally, if a member violates a rule one day, and the violation continues for thirty days or more after reasonable notice to the member, without a signed agreement to resolve the problem, then that is considered a second offense, and each thirty days thereafter constitute a new offense</w:t>
      </w:r>
      <w:r w:rsidR="00333CDB" w:rsidRPr="00140CFA">
        <w:rPr>
          <w:rFonts w:ascii="Times New Roman" w:hAnsi="Times New Roman" w:cs="Times New Roman"/>
          <w:sz w:val="28"/>
          <w:szCs w:val="28"/>
        </w:rPr>
        <w:t xml:space="preserve"> in the same way</w:t>
      </w:r>
      <w:r w:rsidR="009350CB" w:rsidRPr="00140CFA">
        <w:rPr>
          <w:rFonts w:ascii="Times New Roman" w:hAnsi="Times New Roman" w:cs="Times New Roman"/>
          <w:sz w:val="28"/>
          <w:szCs w:val="28"/>
        </w:rPr>
        <w:t xml:space="preserve">. </w:t>
      </w:r>
    </w:p>
    <w:p w:rsidR="00A071C7" w:rsidRDefault="00A071C7" w:rsidP="00880D58">
      <w:pPr>
        <w:pStyle w:val="Style14"/>
        <w:spacing w:line="240" w:lineRule="auto"/>
        <w:ind w:right="72"/>
        <w:rPr>
          <w:rFonts w:ascii="Times New Roman" w:hAnsi="Times New Roman" w:cs="Times New Roman"/>
          <w:sz w:val="28"/>
          <w:szCs w:val="28"/>
        </w:rPr>
      </w:pPr>
    </w:p>
    <w:p w:rsidR="006E2DD0" w:rsidRDefault="000C3007" w:rsidP="006E2DD0">
      <w:pPr>
        <w:pStyle w:val="Style14"/>
        <w:spacing w:line="240" w:lineRule="auto"/>
        <w:ind w:right="72"/>
        <w:rPr>
          <w:rFonts w:ascii="Times New Roman" w:hAnsi="Times New Roman" w:cs="Times New Roman"/>
          <w:sz w:val="28"/>
          <w:szCs w:val="28"/>
        </w:rPr>
      </w:pPr>
      <w:r>
        <w:rPr>
          <w:rFonts w:ascii="Times New Roman" w:hAnsi="Times New Roman" w:cs="Times New Roman"/>
          <w:b/>
          <w:bCs/>
          <w:sz w:val="28"/>
          <w:szCs w:val="28"/>
        </w:rPr>
        <w:t>4</w:t>
      </w:r>
      <w:r w:rsidR="00674CDA" w:rsidRPr="00140CFA">
        <w:rPr>
          <w:rFonts w:ascii="Times New Roman" w:hAnsi="Times New Roman" w:cs="Times New Roman"/>
          <w:b/>
          <w:bCs/>
          <w:sz w:val="28"/>
          <w:szCs w:val="28"/>
        </w:rPr>
        <w:t xml:space="preserve">.2 </w:t>
      </w:r>
      <w:r w:rsidR="006E2DD0">
        <w:rPr>
          <w:rFonts w:ascii="Times New Roman" w:hAnsi="Times New Roman" w:cs="Times New Roman"/>
          <w:b/>
          <w:bCs/>
          <w:sz w:val="28"/>
          <w:szCs w:val="28"/>
        </w:rPr>
        <w:tab/>
      </w:r>
      <w:r w:rsidR="00674CDA" w:rsidRPr="00140CFA">
        <w:rPr>
          <w:rFonts w:ascii="Times New Roman" w:hAnsi="Times New Roman" w:cs="Times New Roman"/>
          <w:b/>
          <w:bCs/>
          <w:sz w:val="28"/>
          <w:szCs w:val="28"/>
        </w:rPr>
        <w:t xml:space="preserve">Amount of Fine. </w:t>
      </w:r>
      <w:r w:rsidR="006E2DD0">
        <w:rPr>
          <w:rFonts w:ascii="Times New Roman" w:hAnsi="Times New Roman" w:cs="Times New Roman"/>
          <w:b/>
          <w:bCs/>
          <w:sz w:val="28"/>
          <w:szCs w:val="28"/>
        </w:rPr>
        <w:t xml:space="preserve"> </w:t>
      </w:r>
      <w:r w:rsidR="00674CDA" w:rsidRPr="00140CFA">
        <w:rPr>
          <w:rFonts w:ascii="Times New Roman" w:hAnsi="Times New Roman" w:cs="Times New Roman"/>
          <w:sz w:val="28"/>
          <w:szCs w:val="28"/>
        </w:rPr>
        <w:t>The amount of any fine</w:t>
      </w:r>
      <w:r w:rsidR="001D5CCF">
        <w:rPr>
          <w:rFonts w:ascii="Times New Roman" w:hAnsi="Times New Roman" w:cs="Times New Roman"/>
          <w:sz w:val="28"/>
          <w:szCs w:val="28"/>
        </w:rPr>
        <w:t>, and any requirements for remediation,</w:t>
      </w:r>
      <w:r w:rsidR="00674CDA" w:rsidRPr="00140CFA">
        <w:rPr>
          <w:rFonts w:ascii="Times New Roman" w:hAnsi="Times New Roman" w:cs="Times New Roman"/>
          <w:sz w:val="28"/>
          <w:szCs w:val="28"/>
        </w:rPr>
        <w:t xml:space="preserve"> shall be fair and reasonable under all of the circumstances, and may take into account </w:t>
      </w:r>
      <w:r w:rsidR="00FD6491" w:rsidRPr="00140CFA">
        <w:rPr>
          <w:rFonts w:ascii="Times New Roman" w:hAnsi="Times New Roman" w:cs="Times New Roman"/>
          <w:sz w:val="28"/>
          <w:szCs w:val="28"/>
        </w:rPr>
        <w:t xml:space="preserve">any relevant factors including, but not limited to, </w:t>
      </w:r>
      <w:r>
        <w:rPr>
          <w:rFonts w:ascii="Times New Roman" w:hAnsi="Times New Roman" w:cs="Times New Roman"/>
          <w:sz w:val="28"/>
          <w:szCs w:val="28"/>
        </w:rPr>
        <w:t>those set out at section III above.</w:t>
      </w:r>
    </w:p>
    <w:p w:rsidR="00DE0304" w:rsidRPr="00140CFA" w:rsidRDefault="00DE0304" w:rsidP="006E2DD0">
      <w:pPr>
        <w:pStyle w:val="Style14"/>
        <w:spacing w:line="240" w:lineRule="auto"/>
        <w:ind w:right="72"/>
        <w:rPr>
          <w:rFonts w:ascii="Times New Roman" w:hAnsi="Times New Roman" w:cs="Times New Roman"/>
          <w:sz w:val="28"/>
          <w:szCs w:val="28"/>
        </w:rPr>
      </w:pPr>
    </w:p>
    <w:p w:rsidR="00674CDA" w:rsidRDefault="000C3007" w:rsidP="00880D58">
      <w:pPr>
        <w:pStyle w:val="Style6"/>
        <w:spacing w:line="240" w:lineRule="auto"/>
        <w:rPr>
          <w:rFonts w:ascii="Times New Roman" w:hAnsi="Times New Roman" w:cs="Times New Roman"/>
          <w:sz w:val="28"/>
          <w:szCs w:val="28"/>
        </w:rPr>
      </w:pPr>
      <w:r>
        <w:rPr>
          <w:rFonts w:ascii="Times New Roman" w:hAnsi="Times New Roman" w:cs="Times New Roman"/>
          <w:b/>
          <w:bCs/>
          <w:sz w:val="28"/>
          <w:szCs w:val="28"/>
        </w:rPr>
        <w:t>4</w:t>
      </w:r>
      <w:r w:rsidR="00674CDA" w:rsidRPr="00140CFA">
        <w:rPr>
          <w:rFonts w:ascii="Times New Roman" w:hAnsi="Times New Roman" w:cs="Times New Roman"/>
          <w:b/>
          <w:bCs/>
          <w:sz w:val="28"/>
          <w:szCs w:val="28"/>
        </w:rPr>
        <w:t xml:space="preserve">.3 </w:t>
      </w:r>
      <w:r w:rsidR="006E2DD0">
        <w:rPr>
          <w:rFonts w:ascii="Times New Roman" w:hAnsi="Times New Roman" w:cs="Times New Roman"/>
          <w:b/>
          <w:bCs/>
          <w:sz w:val="28"/>
          <w:szCs w:val="28"/>
        </w:rPr>
        <w:tab/>
      </w:r>
      <w:r w:rsidR="00674CDA" w:rsidRPr="00140CFA">
        <w:rPr>
          <w:rFonts w:ascii="Times New Roman" w:hAnsi="Times New Roman" w:cs="Times New Roman"/>
          <w:b/>
          <w:bCs/>
          <w:sz w:val="28"/>
          <w:szCs w:val="28"/>
        </w:rPr>
        <w:t xml:space="preserve">Corrective Action Requirements, Restitution. </w:t>
      </w:r>
      <w:r w:rsidR="006E2DD0">
        <w:rPr>
          <w:rFonts w:ascii="Times New Roman" w:hAnsi="Times New Roman" w:cs="Times New Roman"/>
          <w:b/>
          <w:bCs/>
          <w:sz w:val="28"/>
          <w:szCs w:val="28"/>
        </w:rPr>
        <w:t xml:space="preserve"> </w:t>
      </w:r>
      <w:r w:rsidR="00674CDA" w:rsidRPr="00140CFA">
        <w:rPr>
          <w:rFonts w:ascii="Times New Roman" w:hAnsi="Times New Roman" w:cs="Times New Roman"/>
          <w:sz w:val="28"/>
          <w:szCs w:val="28"/>
        </w:rPr>
        <w:t xml:space="preserve">In addition to a fine, or in place of a fine, the Board </w:t>
      </w:r>
      <w:r w:rsidR="00494C7D" w:rsidRPr="00140CFA">
        <w:rPr>
          <w:rFonts w:ascii="Times New Roman" w:hAnsi="Times New Roman" w:cs="Times New Roman"/>
          <w:sz w:val="28"/>
          <w:szCs w:val="28"/>
        </w:rPr>
        <w:t>shall</w:t>
      </w:r>
      <w:r w:rsidR="00674CDA" w:rsidRPr="00140CFA">
        <w:rPr>
          <w:rFonts w:ascii="Times New Roman" w:hAnsi="Times New Roman" w:cs="Times New Roman"/>
          <w:sz w:val="28"/>
          <w:szCs w:val="28"/>
        </w:rPr>
        <w:t xml:space="preserve"> impose requirements for corrective </w:t>
      </w:r>
      <w:r w:rsidR="001C36E7">
        <w:rPr>
          <w:rFonts w:ascii="Times New Roman" w:hAnsi="Times New Roman" w:cs="Times New Roman"/>
          <w:sz w:val="28"/>
          <w:szCs w:val="28"/>
        </w:rPr>
        <w:t>remediation</w:t>
      </w:r>
      <w:r w:rsidR="00674CDA" w:rsidRPr="00140CFA">
        <w:rPr>
          <w:rFonts w:ascii="Times New Roman" w:hAnsi="Times New Roman" w:cs="Times New Roman"/>
          <w:sz w:val="28"/>
          <w:szCs w:val="28"/>
        </w:rPr>
        <w:t xml:space="preserve"> as needed to bring the Member into compliance.</w:t>
      </w:r>
      <w:r w:rsidR="00FA55F1" w:rsidRPr="00140CFA">
        <w:rPr>
          <w:rFonts w:ascii="Times New Roman" w:hAnsi="Times New Roman" w:cs="Times New Roman"/>
          <w:sz w:val="28"/>
          <w:szCs w:val="28"/>
        </w:rPr>
        <w:t xml:space="preserve"> </w:t>
      </w:r>
      <w:r w:rsidR="00674CDA" w:rsidRPr="00140CFA">
        <w:rPr>
          <w:rFonts w:ascii="Times New Roman" w:hAnsi="Times New Roman" w:cs="Times New Roman"/>
          <w:sz w:val="28"/>
          <w:szCs w:val="28"/>
        </w:rPr>
        <w:t xml:space="preserve">A Member may also be required to pay an amount equal to the costs of responding to the violation, including restitution for work performed, and reasonable costs associated with the Association's response, including but not limited to lien </w:t>
      </w:r>
      <w:r w:rsidR="00674CDA" w:rsidRPr="00140CFA">
        <w:rPr>
          <w:rFonts w:ascii="Times New Roman" w:hAnsi="Times New Roman" w:cs="Times New Roman"/>
          <w:sz w:val="28"/>
          <w:szCs w:val="28"/>
        </w:rPr>
        <w:lastRenderedPageBreak/>
        <w:t>and recording fees and attorney fees and costs</w:t>
      </w:r>
      <w:r w:rsidR="009350CB" w:rsidRPr="00140CFA">
        <w:rPr>
          <w:rFonts w:ascii="Times New Roman" w:hAnsi="Times New Roman" w:cs="Times New Roman"/>
          <w:sz w:val="28"/>
          <w:szCs w:val="28"/>
        </w:rPr>
        <w:t>.</w:t>
      </w:r>
    </w:p>
    <w:p w:rsidR="001D619F" w:rsidRDefault="001D619F" w:rsidP="00880D58">
      <w:pPr>
        <w:pStyle w:val="Style6"/>
        <w:spacing w:line="240" w:lineRule="auto"/>
        <w:rPr>
          <w:rFonts w:ascii="Times New Roman" w:hAnsi="Times New Roman" w:cs="Times New Roman"/>
          <w:sz w:val="28"/>
          <w:szCs w:val="28"/>
        </w:rPr>
      </w:pPr>
    </w:p>
    <w:p w:rsidR="001D619F" w:rsidRPr="001D619F" w:rsidRDefault="001D619F" w:rsidP="00880D58">
      <w:pPr>
        <w:pStyle w:val="Style6"/>
        <w:spacing w:line="240" w:lineRule="auto"/>
        <w:rPr>
          <w:rFonts w:ascii="Times New Roman" w:hAnsi="Times New Roman" w:cs="Times New Roman"/>
          <w:b/>
          <w:sz w:val="28"/>
          <w:szCs w:val="28"/>
        </w:rPr>
      </w:pPr>
      <w:r w:rsidRPr="001D619F">
        <w:rPr>
          <w:rFonts w:ascii="Times New Roman" w:hAnsi="Times New Roman" w:cs="Times New Roman"/>
          <w:b/>
          <w:bCs/>
          <w:sz w:val="28"/>
          <w:szCs w:val="28"/>
        </w:rPr>
        <w:t>4.4</w:t>
      </w:r>
      <w:r w:rsidRPr="001D619F">
        <w:rPr>
          <w:rFonts w:ascii="Times New Roman" w:hAnsi="Times New Roman" w:cs="Times New Roman"/>
          <w:b/>
          <w:bCs/>
          <w:sz w:val="28"/>
          <w:szCs w:val="28"/>
        </w:rPr>
        <w:tab/>
        <w:t xml:space="preserve">Recordation of Notice. </w:t>
      </w:r>
      <w:r w:rsidRPr="001D619F">
        <w:rPr>
          <w:rFonts w:ascii="Times New Roman" w:hAnsi="Times New Roman" w:cs="Times New Roman"/>
          <w:bCs/>
          <w:sz w:val="28"/>
          <w:szCs w:val="28"/>
        </w:rPr>
        <w:t xml:space="preserve">In addition, for any violation, </w:t>
      </w:r>
      <w:r w:rsidR="00F8549B">
        <w:rPr>
          <w:rFonts w:ascii="Times New Roman" w:hAnsi="Times New Roman" w:cs="Times New Roman"/>
          <w:bCs/>
          <w:sz w:val="28"/>
          <w:szCs w:val="28"/>
        </w:rPr>
        <w:t xml:space="preserve">Fabulous Acres </w:t>
      </w:r>
      <w:r w:rsidRPr="001D619F">
        <w:rPr>
          <w:rFonts w:ascii="Times New Roman" w:hAnsi="Times New Roman" w:cs="Times New Roman"/>
          <w:bCs/>
          <w:sz w:val="28"/>
          <w:szCs w:val="28"/>
        </w:rPr>
        <w:t xml:space="preserve">may at its option </w:t>
      </w:r>
      <w:r>
        <w:rPr>
          <w:rFonts w:ascii="Times New Roman" w:hAnsi="Times New Roman" w:cs="Times New Roman"/>
          <w:bCs/>
          <w:sz w:val="28"/>
          <w:szCs w:val="28"/>
        </w:rPr>
        <w:t xml:space="preserve">at any time </w:t>
      </w:r>
      <w:r w:rsidRPr="001D619F">
        <w:rPr>
          <w:rFonts w:ascii="Times New Roman" w:hAnsi="Times New Roman" w:cs="Times New Roman"/>
          <w:bCs/>
          <w:sz w:val="28"/>
          <w:szCs w:val="28"/>
        </w:rPr>
        <w:t>record with the County Auditor a “</w:t>
      </w:r>
      <w:r>
        <w:rPr>
          <w:rFonts w:ascii="Times New Roman" w:hAnsi="Times New Roman" w:cs="Times New Roman"/>
          <w:bCs/>
          <w:sz w:val="28"/>
          <w:szCs w:val="28"/>
        </w:rPr>
        <w:t>Notice</w:t>
      </w:r>
      <w:r w:rsidRPr="001D619F">
        <w:rPr>
          <w:rFonts w:ascii="Times New Roman" w:hAnsi="Times New Roman" w:cs="Times New Roman"/>
          <w:bCs/>
          <w:sz w:val="28"/>
          <w:szCs w:val="28"/>
        </w:rPr>
        <w:t xml:space="preserve"> of Violation” describing the circumstances as they reasonably appear to the </w:t>
      </w:r>
      <w:r>
        <w:rPr>
          <w:rFonts w:ascii="Times New Roman" w:hAnsi="Times New Roman" w:cs="Times New Roman"/>
          <w:bCs/>
          <w:sz w:val="28"/>
          <w:szCs w:val="28"/>
        </w:rPr>
        <w:t>A</w:t>
      </w:r>
      <w:r w:rsidRPr="001D619F">
        <w:rPr>
          <w:rFonts w:ascii="Times New Roman" w:hAnsi="Times New Roman" w:cs="Times New Roman"/>
          <w:bCs/>
          <w:sz w:val="28"/>
          <w:szCs w:val="28"/>
        </w:rPr>
        <w:t>ssociation at the time of recordation.</w:t>
      </w:r>
      <w:r w:rsidRPr="001D619F">
        <w:rPr>
          <w:rFonts w:ascii="Times New Roman" w:hAnsi="Times New Roman" w:cs="Times New Roman"/>
          <w:b/>
          <w:bCs/>
          <w:sz w:val="28"/>
          <w:szCs w:val="28"/>
        </w:rPr>
        <w:t xml:space="preserve"> </w:t>
      </w:r>
    </w:p>
    <w:p w:rsidR="006A3B52" w:rsidRPr="00EC1013" w:rsidRDefault="006A3B52" w:rsidP="00880D58">
      <w:pPr>
        <w:pStyle w:val="Style6"/>
        <w:spacing w:line="240" w:lineRule="auto"/>
        <w:rPr>
          <w:rFonts w:ascii="Times New Roman" w:hAnsi="Times New Roman" w:cs="Times New Roman"/>
          <w:sz w:val="44"/>
          <w:szCs w:val="44"/>
        </w:rPr>
      </w:pPr>
    </w:p>
    <w:p w:rsidR="00674CDA" w:rsidRPr="00AD6557" w:rsidRDefault="00674CDA" w:rsidP="00880D58">
      <w:pPr>
        <w:pStyle w:val="Style1"/>
        <w:spacing w:line="240" w:lineRule="auto"/>
        <w:ind w:hanging="1008"/>
        <w:jc w:val="center"/>
        <w:rPr>
          <w:rFonts w:ascii="Times New Roman" w:hAnsi="Times New Roman" w:cs="Times New Roman"/>
          <w:b/>
          <w:bCs/>
          <w:sz w:val="30"/>
          <w:szCs w:val="30"/>
        </w:rPr>
      </w:pPr>
      <w:r w:rsidRPr="00AD6557">
        <w:rPr>
          <w:rFonts w:ascii="Times New Roman" w:hAnsi="Times New Roman" w:cs="Times New Roman"/>
          <w:b/>
          <w:bCs/>
          <w:sz w:val="30"/>
          <w:szCs w:val="30"/>
        </w:rPr>
        <w:t xml:space="preserve">V. </w:t>
      </w:r>
      <w:r w:rsidR="00AD6557">
        <w:rPr>
          <w:rFonts w:ascii="Times New Roman" w:hAnsi="Times New Roman" w:cs="Times New Roman"/>
          <w:b/>
          <w:bCs/>
          <w:sz w:val="30"/>
          <w:szCs w:val="30"/>
        </w:rPr>
        <w:t xml:space="preserve">  </w:t>
      </w:r>
      <w:r w:rsidRPr="00AD6557">
        <w:rPr>
          <w:rFonts w:ascii="Times New Roman" w:hAnsi="Times New Roman" w:cs="Times New Roman"/>
          <w:b/>
          <w:bCs/>
          <w:sz w:val="30"/>
          <w:szCs w:val="30"/>
        </w:rPr>
        <w:t>ENFORCEMENT</w:t>
      </w:r>
    </w:p>
    <w:p w:rsidR="00AD6557" w:rsidRPr="00AD6557" w:rsidRDefault="00AD6557" w:rsidP="00880D58">
      <w:pPr>
        <w:pStyle w:val="Style1"/>
        <w:spacing w:line="240" w:lineRule="auto"/>
        <w:ind w:hanging="1008"/>
        <w:jc w:val="center"/>
        <w:rPr>
          <w:rFonts w:ascii="Times New Roman" w:hAnsi="Times New Roman" w:cs="Times New Roman"/>
          <w:b/>
          <w:bCs/>
          <w:sz w:val="28"/>
          <w:szCs w:val="28"/>
        </w:rPr>
      </w:pPr>
    </w:p>
    <w:p w:rsidR="00F054C9" w:rsidRDefault="000C3007" w:rsidP="00880D58">
      <w:pPr>
        <w:pStyle w:val="Style6"/>
        <w:spacing w:line="240" w:lineRule="auto"/>
        <w:rPr>
          <w:rFonts w:ascii="Times New Roman" w:hAnsi="Times New Roman" w:cs="Times New Roman"/>
          <w:sz w:val="28"/>
          <w:szCs w:val="28"/>
        </w:rPr>
      </w:pPr>
      <w:r>
        <w:rPr>
          <w:rFonts w:ascii="Times New Roman" w:hAnsi="Times New Roman" w:cs="Times New Roman"/>
          <w:b/>
          <w:bCs/>
          <w:sz w:val="28"/>
          <w:szCs w:val="28"/>
        </w:rPr>
        <w:t>5</w:t>
      </w:r>
      <w:r w:rsidR="00674CDA" w:rsidRPr="00140CFA">
        <w:rPr>
          <w:rFonts w:ascii="Times New Roman" w:hAnsi="Times New Roman" w:cs="Times New Roman"/>
          <w:b/>
          <w:bCs/>
          <w:sz w:val="28"/>
          <w:szCs w:val="28"/>
        </w:rPr>
        <w:t xml:space="preserve">.1 </w:t>
      </w:r>
      <w:r w:rsidR="00AD6557">
        <w:rPr>
          <w:rFonts w:ascii="Times New Roman" w:hAnsi="Times New Roman" w:cs="Times New Roman"/>
          <w:b/>
          <w:bCs/>
          <w:sz w:val="28"/>
          <w:szCs w:val="28"/>
        </w:rPr>
        <w:tab/>
      </w:r>
      <w:r w:rsidR="00674CDA" w:rsidRPr="00140CFA">
        <w:rPr>
          <w:rFonts w:ascii="Times New Roman" w:hAnsi="Times New Roman" w:cs="Times New Roman"/>
          <w:b/>
          <w:bCs/>
          <w:sz w:val="28"/>
          <w:szCs w:val="28"/>
        </w:rPr>
        <w:t xml:space="preserve">Failure to Comply. </w:t>
      </w:r>
      <w:r w:rsidR="00AD6557">
        <w:rPr>
          <w:rFonts w:ascii="Times New Roman" w:hAnsi="Times New Roman" w:cs="Times New Roman"/>
          <w:b/>
          <w:bCs/>
          <w:sz w:val="28"/>
          <w:szCs w:val="28"/>
        </w:rPr>
        <w:t xml:space="preserve"> </w:t>
      </w:r>
      <w:r w:rsidR="00674CDA" w:rsidRPr="00140CFA">
        <w:rPr>
          <w:rFonts w:ascii="Times New Roman" w:hAnsi="Times New Roman" w:cs="Times New Roman"/>
          <w:sz w:val="28"/>
          <w:szCs w:val="28"/>
        </w:rPr>
        <w:t>If a Member fails to comply with a Board decision or Agreement arrived at pursuant to the provisions of this Resolution, the Board may institute any and all available proceedings, both legal and equitable, to require that he or she do so.</w:t>
      </w:r>
    </w:p>
    <w:p w:rsidR="00AD6557" w:rsidRPr="00140CFA" w:rsidRDefault="00AD6557" w:rsidP="00880D58">
      <w:pPr>
        <w:pStyle w:val="Style6"/>
        <w:spacing w:line="240" w:lineRule="auto"/>
        <w:rPr>
          <w:rFonts w:ascii="Times New Roman" w:hAnsi="Times New Roman" w:cs="Times New Roman"/>
          <w:sz w:val="28"/>
          <w:szCs w:val="28"/>
        </w:rPr>
      </w:pPr>
    </w:p>
    <w:p w:rsidR="00DE0304" w:rsidRDefault="000C3007" w:rsidP="00CB2F71">
      <w:pPr>
        <w:pStyle w:val="Style14"/>
        <w:spacing w:line="240" w:lineRule="auto"/>
        <w:ind w:right="-18"/>
        <w:rPr>
          <w:rFonts w:ascii="Times New Roman" w:hAnsi="Times New Roman" w:cs="Times New Roman"/>
          <w:sz w:val="28"/>
          <w:szCs w:val="28"/>
        </w:rPr>
      </w:pPr>
      <w:r>
        <w:rPr>
          <w:rFonts w:ascii="Times New Roman" w:hAnsi="Times New Roman" w:cs="Times New Roman"/>
          <w:b/>
          <w:bCs/>
          <w:sz w:val="28"/>
          <w:szCs w:val="28"/>
        </w:rPr>
        <w:t>5</w:t>
      </w:r>
      <w:r w:rsidR="00674CDA" w:rsidRPr="00140CFA">
        <w:rPr>
          <w:rFonts w:ascii="Times New Roman" w:hAnsi="Times New Roman" w:cs="Times New Roman"/>
          <w:b/>
          <w:bCs/>
          <w:sz w:val="28"/>
          <w:szCs w:val="28"/>
        </w:rPr>
        <w:t>.</w:t>
      </w:r>
      <w:r w:rsidR="005D4B0F">
        <w:rPr>
          <w:rFonts w:ascii="Times New Roman" w:hAnsi="Times New Roman" w:cs="Times New Roman"/>
          <w:b/>
          <w:bCs/>
          <w:sz w:val="28"/>
          <w:szCs w:val="28"/>
        </w:rPr>
        <w:t>2</w:t>
      </w:r>
      <w:r w:rsidR="00674CDA" w:rsidRPr="00140CFA">
        <w:rPr>
          <w:rFonts w:ascii="Times New Roman" w:hAnsi="Times New Roman" w:cs="Times New Roman"/>
          <w:b/>
          <w:bCs/>
          <w:sz w:val="28"/>
          <w:szCs w:val="28"/>
        </w:rPr>
        <w:t xml:space="preserve"> </w:t>
      </w:r>
      <w:r w:rsidR="00AD6557">
        <w:rPr>
          <w:rFonts w:ascii="Times New Roman" w:hAnsi="Times New Roman" w:cs="Times New Roman"/>
          <w:b/>
          <w:bCs/>
          <w:sz w:val="28"/>
          <w:szCs w:val="28"/>
        </w:rPr>
        <w:tab/>
      </w:r>
      <w:r w:rsidR="00674CDA" w:rsidRPr="00140CFA">
        <w:rPr>
          <w:rFonts w:ascii="Times New Roman" w:hAnsi="Times New Roman" w:cs="Times New Roman"/>
          <w:b/>
          <w:bCs/>
          <w:sz w:val="28"/>
          <w:szCs w:val="28"/>
        </w:rPr>
        <w:t xml:space="preserve">Fees and Costs. </w:t>
      </w:r>
      <w:r w:rsidR="00AD6557">
        <w:rPr>
          <w:rFonts w:ascii="Times New Roman" w:hAnsi="Times New Roman" w:cs="Times New Roman"/>
          <w:b/>
          <w:bCs/>
          <w:sz w:val="28"/>
          <w:szCs w:val="28"/>
        </w:rPr>
        <w:t xml:space="preserve"> </w:t>
      </w:r>
      <w:r w:rsidR="00674CDA" w:rsidRPr="00140CFA">
        <w:rPr>
          <w:rFonts w:ascii="Times New Roman" w:hAnsi="Times New Roman" w:cs="Times New Roman"/>
          <w:sz w:val="28"/>
          <w:szCs w:val="28"/>
        </w:rPr>
        <w:t>Any</w:t>
      </w:r>
      <w:r w:rsidR="00F054C9">
        <w:rPr>
          <w:rFonts w:ascii="Times New Roman" w:hAnsi="Times New Roman" w:cs="Times New Roman"/>
          <w:sz w:val="28"/>
          <w:szCs w:val="28"/>
        </w:rPr>
        <w:t xml:space="preserve"> fines, and any</w:t>
      </w:r>
      <w:r w:rsidR="00674CDA" w:rsidRPr="00140CFA">
        <w:rPr>
          <w:rFonts w:ascii="Times New Roman" w:hAnsi="Times New Roman" w:cs="Times New Roman"/>
          <w:sz w:val="28"/>
          <w:szCs w:val="28"/>
        </w:rPr>
        <w:t xml:space="preserve"> fees</w:t>
      </w:r>
      <w:r w:rsidR="009350CB" w:rsidRPr="00140CFA">
        <w:rPr>
          <w:rFonts w:ascii="Times New Roman" w:hAnsi="Times New Roman" w:cs="Times New Roman"/>
          <w:sz w:val="28"/>
          <w:szCs w:val="28"/>
        </w:rPr>
        <w:t>, expenses</w:t>
      </w:r>
      <w:r w:rsidR="00674CDA" w:rsidRPr="00140CFA">
        <w:rPr>
          <w:rFonts w:ascii="Times New Roman" w:hAnsi="Times New Roman" w:cs="Times New Roman"/>
          <w:sz w:val="28"/>
          <w:szCs w:val="28"/>
        </w:rPr>
        <w:t xml:space="preserve"> or costs to remed</w:t>
      </w:r>
      <w:r w:rsidR="00FA55F1" w:rsidRPr="00140CFA">
        <w:rPr>
          <w:rFonts w:ascii="Times New Roman" w:hAnsi="Times New Roman" w:cs="Times New Roman"/>
          <w:sz w:val="28"/>
          <w:szCs w:val="28"/>
        </w:rPr>
        <w:t>y</w:t>
      </w:r>
      <w:r w:rsidR="00674CDA" w:rsidRPr="00140CFA">
        <w:rPr>
          <w:rFonts w:ascii="Times New Roman" w:hAnsi="Times New Roman" w:cs="Times New Roman"/>
          <w:sz w:val="28"/>
          <w:szCs w:val="28"/>
        </w:rPr>
        <w:t xml:space="preserve"> </w:t>
      </w:r>
      <w:r w:rsidR="00B15AAE">
        <w:rPr>
          <w:rFonts w:ascii="Times New Roman" w:hAnsi="Times New Roman" w:cs="Times New Roman"/>
          <w:sz w:val="28"/>
          <w:szCs w:val="28"/>
        </w:rPr>
        <w:t>violations</w:t>
      </w:r>
      <w:r w:rsidR="00674CDA" w:rsidRPr="00140CFA">
        <w:rPr>
          <w:rFonts w:ascii="Times New Roman" w:hAnsi="Times New Roman" w:cs="Times New Roman"/>
          <w:sz w:val="28"/>
          <w:szCs w:val="28"/>
        </w:rPr>
        <w:t xml:space="preserve">, including attorney fees, and all other costs reasonably expended, of any nature whatsoever, in support of the </w:t>
      </w:r>
      <w:r w:rsidR="002B5E85">
        <w:rPr>
          <w:rFonts w:ascii="Times New Roman" w:hAnsi="Times New Roman" w:cs="Times New Roman"/>
          <w:sz w:val="28"/>
          <w:szCs w:val="28"/>
        </w:rPr>
        <w:t>pursuit of the terms of this Resolution</w:t>
      </w:r>
      <w:r w:rsidR="00674CDA" w:rsidRPr="00140CFA">
        <w:rPr>
          <w:rFonts w:ascii="Times New Roman" w:hAnsi="Times New Roman" w:cs="Times New Roman"/>
          <w:sz w:val="28"/>
          <w:szCs w:val="28"/>
        </w:rPr>
        <w:t xml:space="preserve">, shall be paid by the Member to the Association. This applies whether the Association proceeds pursuant to the system established pursuant to this Resolution, or whether it proceeds pursuant to any other available legal or equitable remedy; it also applies when the Board responds to any proceeding brought by anyone else. All such amounts shall </w:t>
      </w:r>
      <w:r w:rsidR="00D67A77" w:rsidRPr="00140CFA">
        <w:rPr>
          <w:rFonts w:ascii="Times New Roman" w:hAnsi="Times New Roman" w:cs="Times New Roman"/>
          <w:sz w:val="28"/>
          <w:szCs w:val="28"/>
        </w:rPr>
        <w:t xml:space="preserve">constitute assessments, and liens against the subject property, as provided by the Bylaws. </w:t>
      </w:r>
      <w:r w:rsidR="00CB2F71" w:rsidRPr="002D2BD9">
        <w:rPr>
          <w:rFonts w:ascii="Times New Roman" w:hAnsi="Times New Roman" w:cs="Times New Roman"/>
          <w:sz w:val="28"/>
          <w:szCs w:val="28"/>
        </w:rPr>
        <w:t xml:space="preserve">Any Judgment resulting from </w:t>
      </w:r>
      <w:r w:rsidR="00CB2F71">
        <w:rPr>
          <w:rFonts w:ascii="Times New Roman" w:hAnsi="Times New Roman" w:cs="Times New Roman"/>
          <w:sz w:val="28"/>
          <w:szCs w:val="28"/>
        </w:rPr>
        <w:t>related</w:t>
      </w:r>
      <w:r w:rsidR="00CB2F71" w:rsidRPr="002D2BD9">
        <w:rPr>
          <w:rFonts w:ascii="Times New Roman" w:hAnsi="Times New Roman" w:cs="Times New Roman"/>
          <w:sz w:val="28"/>
          <w:szCs w:val="28"/>
        </w:rPr>
        <w:t xml:space="preserve"> litigation shall include all clean up </w:t>
      </w:r>
      <w:r w:rsidR="00B15AAE">
        <w:rPr>
          <w:rFonts w:ascii="Times New Roman" w:hAnsi="Times New Roman" w:cs="Times New Roman"/>
          <w:sz w:val="28"/>
          <w:szCs w:val="28"/>
        </w:rPr>
        <w:t xml:space="preserve">or other </w:t>
      </w:r>
      <w:r w:rsidR="00CB2F71" w:rsidRPr="002D2BD9">
        <w:rPr>
          <w:rFonts w:ascii="Times New Roman" w:hAnsi="Times New Roman" w:cs="Times New Roman"/>
          <w:sz w:val="28"/>
          <w:szCs w:val="28"/>
        </w:rPr>
        <w:t xml:space="preserve">costs reasonably incurred by the Association to enforce compliance, </w:t>
      </w:r>
      <w:r w:rsidR="00CB2F71">
        <w:rPr>
          <w:rFonts w:ascii="Times New Roman" w:hAnsi="Times New Roman" w:cs="Times New Roman"/>
          <w:sz w:val="28"/>
          <w:szCs w:val="28"/>
        </w:rPr>
        <w:t xml:space="preserve">fines, </w:t>
      </w:r>
      <w:r w:rsidR="00CB2F71" w:rsidRPr="002D2BD9">
        <w:rPr>
          <w:rFonts w:ascii="Times New Roman" w:hAnsi="Times New Roman" w:cs="Times New Roman"/>
          <w:sz w:val="28"/>
          <w:szCs w:val="28"/>
        </w:rPr>
        <w:t>court costs, title costs, and attorney fees. Any such Judgment shall have the same force and effect as a lien foreclosure Judgment, which includes the right to sell the land at Sheriff's sale to satisfy such Judgment.</w:t>
      </w:r>
    </w:p>
    <w:p w:rsidR="00AD6557" w:rsidRPr="00EC1013" w:rsidRDefault="00AD6557" w:rsidP="00880D58">
      <w:pPr>
        <w:pStyle w:val="Style6"/>
        <w:spacing w:line="240" w:lineRule="auto"/>
        <w:ind w:right="0"/>
        <w:rPr>
          <w:rFonts w:ascii="Times New Roman" w:hAnsi="Times New Roman" w:cs="Times New Roman"/>
          <w:sz w:val="44"/>
          <w:szCs w:val="44"/>
        </w:rPr>
      </w:pPr>
    </w:p>
    <w:p w:rsidR="00674CDA" w:rsidRDefault="00674CDA" w:rsidP="00AD6557">
      <w:pPr>
        <w:pStyle w:val="Style1"/>
        <w:spacing w:line="240" w:lineRule="auto"/>
        <w:jc w:val="center"/>
        <w:rPr>
          <w:rFonts w:ascii="Times New Roman" w:hAnsi="Times New Roman" w:cs="Times New Roman"/>
          <w:b/>
          <w:bCs/>
          <w:sz w:val="30"/>
          <w:szCs w:val="30"/>
        </w:rPr>
      </w:pPr>
      <w:r w:rsidRPr="00AD6557">
        <w:rPr>
          <w:rFonts w:ascii="Times New Roman" w:hAnsi="Times New Roman" w:cs="Times New Roman"/>
          <w:b/>
          <w:bCs/>
          <w:sz w:val="30"/>
          <w:szCs w:val="30"/>
        </w:rPr>
        <w:t>V</w:t>
      </w:r>
      <w:r w:rsidR="000C3007">
        <w:rPr>
          <w:rFonts w:ascii="Times New Roman" w:hAnsi="Times New Roman" w:cs="Times New Roman"/>
          <w:b/>
          <w:bCs/>
          <w:sz w:val="30"/>
          <w:szCs w:val="30"/>
        </w:rPr>
        <w:t>I</w:t>
      </w:r>
      <w:r w:rsidRPr="00AD6557">
        <w:rPr>
          <w:rFonts w:ascii="Times New Roman" w:hAnsi="Times New Roman" w:cs="Times New Roman"/>
          <w:b/>
          <w:bCs/>
          <w:sz w:val="30"/>
          <w:szCs w:val="30"/>
        </w:rPr>
        <w:t xml:space="preserve">. </w:t>
      </w:r>
      <w:r w:rsidR="00AD6557">
        <w:rPr>
          <w:rFonts w:ascii="Times New Roman" w:hAnsi="Times New Roman" w:cs="Times New Roman"/>
          <w:b/>
          <w:bCs/>
          <w:sz w:val="30"/>
          <w:szCs w:val="30"/>
        </w:rPr>
        <w:t xml:space="preserve"> </w:t>
      </w:r>
      <w:r w:rsidR="00347FCC">
        <w:rPr>
          <w:rFonts w:ascii="Times New Roman" w:hAnsi="Times New Roman" w:cs="Times New Roman"/>
          <w:b/>
          <w:bCs/>
          <w:sz w:val="30"/>
          <w:szCs w:val="30"/>
        </w:rPr>
        <w:t xml:space="preserve"> </w:t>
      </w:r>
      <w:r w:rsidRPr="00AD6557">
        <w:rPr>
          <w:rFonts w:ascii="Times New Roman" w:hAnsi="Times New Roman" w:cs="Times New Roman"/>
          <w:b/>
          <w:bCs/>
          <w:sz w:val="30"/>
          <w:szCs w:val="30"/>
        </w:rPr>
        <w:t xml:space="preserve">BOARD </w:t>
      </w:r>
      <w:r w:rsidR="008B2AAF" w:rsidRPr="00AD6557">
        <w:rPr>
          <w:rFonts w:ascii="Times New Roman" w:hAnsi="Times New Roman" w:cs="Times New Roman"/>
          <w:b/>
          <w:bCs/>
          <w:sz w:val="30"/>
          <w:szCs w:val="30"/>
        </w:rPr>
        <w:t xml:space="preserve">ADMINISTRATIVE </w:t>
      </w:r>
      <w:r w:rsidRPr="00AD6557">
        <w:rPr>
          <w:rFonts w:ascii="Times New Roman" w:hAnsi="Times New Roman" w:cs="Times New Roman"/>
          <w:b/>
          <w:bCs/>
          <w:sz w:val="30"/>
          <w:szCs w:val="30"/>
        </w:rPr>
        <w:t>RULES</w:t>
      </w:r>
    </w:p>
    <w:p w:rsidR="00AD6557" w:rsidRPr="00AD6557" w:rsidRDefault="00AD6557" w:rsidP="00AD6557">
      <w:pPr>
        <w:pStyle w:val="Style1"/>
        <w:spacing w:line="240" w:lineRule="auto"/>
        <w:jc w:val="center"/>
        <w:rPr>
          <w:rFonts w:ascii="Times New Roman" w:hAnsi="Times New Roman" w:cs="Times New Roman"/>
          <w:b/>
          <w:bCs/>
          <w:sz w:val="28"/>
          <w:szCs w:val="28"/>
        </w:rPr>
      </w:pPr>
    </w:p>
    <w:p w:rsidR="00FA55F1" w:rsidRDefault="00674CDA" w:rsidP="00880D58">
      <w:pPr>
        <w:pStyle w:val="Style8"/>
        <w:spacing w:line="240" w:lineRule="auto"/>
        <w:ind w:right="144"/>
        <w:rPr>
          <w:rFonts w:ascii="Times New Roman" w:hAnsi="Times New Roman" w:cs="Times New Roman"/>
          <w:sz w:val="28"/>
          <w:szCs w:val="28"/>
        </w:rPr>
      </w:pPr>
      <w:r w:rsidRPr="00140CFA">
        <w:rPr>
          <w:rFonts w:ascii="Times New Roman" w:hAnsi="Times New Roman" w:cs="Times New Roman"/>
          <w:sz w:val="28"/>
          <w:szCs w:val="28"/>
        </w:rPr>
        <w:t>The Board shall make Rules for the administration of Complaints and the processes specified herein that are fair and reasonable</w:t>
      </w:r>
      <w:r w:rsidR="00FE1720" w:rsidRPr="00140CFA">
        <w:rPr>
          <w:rFonts w:ascii="Times New Roman" w:hAnsi="Times New Roman" w:cs="Times New Roman"/>
          <w:sz w:val="28"/>
          <w:szCs w:val="28"/>
        </w:rPr>
        <w:t xml:space="preserve">, whenever it deems </w:t>
      </w:r>
      <w:r w:rsidR="00D67A77" w:rsidRPr="00140CFA">
        <w:rPr>
          <w:rFonts w:ascii="Times New Roman" w:hAnsi="Times New Roman" w:cs="Times New Roman"/>
          <w:sz w:val="28"/>
          <w:szCs w:val="28"/>
        </w:rPr>
        <w:t xml:space="preserve">reasonably </w:t>
      </w:r>
      <w:r w:rsidR="00FE1720" w:rsidRPr="00140CFA">
        <w:rPr>
          <w:rFonts w:ascii="Times New Roman" w:hAnsi="Times New Roman" w:cs="Times New Roman"/>
          <w:sz w:val="28"/>
          <w:szCs w:val="28"/>
        </w:rPr>
        <w:t>necessary to do so</w:t>
      </w:r>
      <w:r w:rsidRPr="00140CFA">
        <w:rPr>
          <w:rFonts w:ascii="Times New Roman" w:hAnsi="Times New Roman" w:cs="Times New Roman"/>
          <w:sz w:val="28"/>
          <w:szCs w:val="28"/>
        </w:rPr>
        <w:t xml:space="preserve">. </w:t>
      </w:r>
    </w:p>
    <w:p w:rsidR="0008286B" w:rsidRDefault="0008286B" w:rsidP="00880D58">
      <w:pPr>
        <w:pStyle w:val="Style8"/>
        <w:spacing w:line="240" w:lineRule="auto"/>
        <w:ind w:right="144"/>
        <w:rPr>
          <w:rFonts w:ascii="Times New Roman" w:hAnsi="Times New Roman" w:cs="Times New Roman"/>
          <w:sz w:val="28"/>
          <w:szCs w:val="28"/>
        </w:rPr>
      </w:pPr>
    </w:p>
    <w:p w:rsidR="00674CDA" w:rsidRDefault="00674CDA" w:rsidP="00AD6557">
      <w:pPr>
        <w:pStyle w:val="Style1"/>
        <w:spacing w:line="240" w:lineRule="auto"/>
        <w:jc w:val="center"/>
        <w:rPr>
          <w:rFonts w:ascii="Times New Roman" w:hAnsi="Times New Roman" w:cs="Times New Roman"/>
          <w:b/>
          <w:bCs/>
          <w:sz w:val="30"/>
          <w:szCs w:val="30"/>
        </w:rPr>
      </w:pPr>
      <w:r w:rsidRPr="00AD6557">
        <w:rPr>
          <w:rFonts w:ascii="Times New Roman" w:hAnsi="Times New Roman" w:cs="Times New Roman"/>
          <w:b/>
          <w:bCs/>
          <w:sz w:val="30"/>
          <w:szCs w:val="30"/>
        </w:rPr>
        <w:lastRenderedPageBreak/>
        <w:t>VI</w:t>
      </w:r>
      <w:r w:rsidR="000C3007">
        <w:rPr>
          <w:rFonts w:ascii="Times New Roman" w:hAnsi="Times New Roman" w:cs="Times New Roman"/>
          <w:b/>
          <w:bCs/>
          <w:sz w:val="30"/>
          <w:szCs w:val="30"/>
        </w:rPr>
        <w:t>I</w:t>
      </w:r>
      <w:r w:rsidRPr="00AD6557">
        <w:rPr>
          <w:rFonts w:ascii="Times New Roman" w:hAnsi="Times New Roman" w:cs="Times New Roman"/>
          <w:b/>
          <w:bCs/>
          <w:sz w:val="30"/>
          <w:szCs w:val="30"/>
        </w:rPr>
        <w:t xml:space="preserve">. </w:t>
      </w:r>
      <w:r w:rsidR="00AD6557">
        <w:rPr>
          <w:rFonts w:ascii="Times New Roman" w:hAnsi="Times New Roman" w:cs="Times New Roman"/>
          <w:b/>
          <w:bCs/>
          <w:sz w:val="30"/>
          <w:szCs w:val="30"/>
        </w:rPr>
        <w:t xml:space="preserve"> </w:t>
      </w:r>
      <w:r w:rsidRPr="00AD6557">
        <w:rPr>
          <w:rFonts w:ascii="Times New Roman" w:hAnsi="Times New Roman" w:cs="Times New Roman"/>
          <w:b/>
          <w:bCs/>
          <w:sz w:val="30"/>
          <w:szCs w:val="30"/>
        </w:rPr>
        <w:t>NO WAIVER</w:t>
      </w:r>
    </w:p>
    <w:p w:rsidR="00AD6557" w:rsidRPr="00AD6557" w:rsidRDefault="00AD6557" w:rsidP="00AD6557">
      <w:pPr>
        <w:pStyle w:val="Style1"/>
        <w:spacing w:line="240" w:lineRule="auto"/>
        <w:jc w:val="center"/>
        <w:rPr>
          <w:rFonts w:ascii="Times New Roman" w:hAnsi="Times New Roman" w:cs="Times New Roman"/>
          <w:b/>
          <w:bCs/>
          <w:sz w:val="28"/>
          <w:szCs w:val="28"/>
        </w:rPr>
      </w:pPr>
    </w:p>
    <w:p w:rsidR="00674CDA" w:rsidRDefault="006A3B52" w:rsidP="00880D58">
      <w:pPr>
        <w:pStyle w:val="Style8"/>
        <w:spacing w:line="240" w:lineRule="auto"/>
        <w:rPr>
          <w:rFonts w:ascii="Times New Roman" w:hAnsi="Times New Roman" w:cs="Times New Roman"/>
          <w:sz w:val="28"/>
          <w:szCs w:val="28"/>
        </w:rPr>
      </w:pPr>
      <w:r>
        <w:rPr>
          <w:rFonts w:ascii="Times New Roman" w:hAnsi="Times New Roman" w:cs="Times New Roman"/>
          <w:sz w:val="28"/>
          <w:szCs w:val="28"/>
        </w:rPr>
        <w:t>Except as provided for in this paragraph, u</w:t>
      </w:r>
      <w:r w:rsidR="00674CDA" w:rsidRPr="00140CFA">
        <w:rPr>
          <w:rFonts w:ascii="Times New Roman" w:hAnsi="Times New Roman" w:cs="Times New Roman"/>
          <w:sz w:val="28"/>
          <w:szCs w:val="28"/>
        </w:rPr>
        <w:t xml:space="preserve">nder no circumstances may anyone, including </w:t>
      </w:r>
      <w:r w:rsidR="00CB2F71">
        <w:rPr>
          <w:rFonts w:ascii="Times New Roman" w:hAnsi="Times New Roman" w:cs="Times New Roman"/>
          <w:sz w:val="28"/>
          <w:szCs w:val="28"/>
        </w:rPr>
        <w:t xml:space="preserve">the Membership, </w:t>
      </w:r>
      <w:r w:rsidR="00D67A77" w:rsidRPr="00140CFA">
        <w:rPr>
          <w:rFonts w:ascii="Times New Roman" w:hAnsi="Times New Roman" w:cs="Times New Roman"/>
          <w:sz w:val="28"/>
          <w:szCs w:val="28"/>
        </w:rPr>
        <w:t xml:space="preserve">any Director or anyone else acting directly or with apparent authority for the </w:t>
      </w:r>
      <w:r w:rsidR="00FB13E1" w:rsidRPr="00140CFA">
        <w:rPr>
          <w:rFonts w:ascii="Times New Roman" w:hAnsi="Times New Roman" w:cs="Times New Roman"/>
          <w:sz w:val="28"/>
          <w:szCs w:val="28"/>
        </w:rPr>
        <w:t>Association</w:t>
      </w:r>
      <w:r w:rsidR="00674CDA" w:rsidRPr="00140CFA">
        <w:rPr>
          <w:rFonts w:ascii="Times New Roman" w:hAnsi="Times New Roman" w:cs="Times New Roman"/>
          <w:sz w:val="28"/>
          <w:szCs w:val="28"/>
        </w:rPr>
        <w:t xml:space="preserve">, agree to any violation of any </w:t>
      </w:r>
      <w:r w:rsidR="00F8549B">
        <w:rPr>
          <w:rFonts w:ascii="Times New Roman" w:hAnsi="Times New Roman" w:cs="Times New Roman"/>
          <w:sz w:val="28"/>
          <w:szCs w:val="28"/>
        </w:rPr>
        <w:t xml:space="preserve">Fabulous Acres </w:t>
      </w:r>
      <w:r w:rsidR="00674CDA" w:rsidRPr="00140CFA">
        <w:rPr>
          <w:rFonts w:ascii="Times New Roman" w:hAnsi="Times New Roman" w:cs="Times New Roman"/>
          <w:sz w:val="28"/>
          <w:szCs w:val="28"/>
        </w:rPr>
        <w:t>covenants</w:t>
      </w:r>
      <w:r w:rsidR="00FE1720" w:rsidRPr="00140CFA">
        <w:rPr>
          <w:rFonts w:ascii="Times New Roman" w:hAnsi="Times New Roman" w:cs="Times New Roman"/>
          <w:sz w:val="28"/>
          <w:szCs w:val="28"/>
        </w:rPr>
        <w:t xml:space="preserve"> or other Rules</w:t>
      </w:r>
      <w:r w:rsidR="00674CDA" w:rsidRPr="00140CFA">
        <w:rPr>
          <w:rFonts w:ascii="Times New Roman" w:hAnsi="Times New Roman" w:cs="Times New Roman"/>
          <w:sz w:val="28"/>
          <w:szCs w:val="28"/>
        </w:rPr>
        <w:t>, unless clearly allowed by the same</w:t>
      </w:r>
      <w:r w:rsidR="008B2AAF" w:rsidRPr="00140CFA">
        <w:rPr>
          <w:rFonts w:ascii="Times New Roman" w:hAnsi="Times New Roman" w:cs="Times New Roman"/>
          <w:sz w:val="28"/>
          <w:szCs w:val="28"/>
        </w:rPr>
        <w:t xml:space="preserve"> and by the terms of this Resolution</w:t>
      </w:r>
      <w:r w:rsidR="00674CDA" w:rsidRPr="00140CFA">
        <w:rPr>
          <w:rFonts w:ascii="Times New Roman" w:hAnsi="Times New Roman" w:cs="Times New Roman"/>
          <w:sz w:val="28"/>
          <w:szCs w:val="28"/>
        </w:rPr>
        <w:t xml:space="preserve">. The approach of the Association will be to try to resolve any by friendly communication and collaboration with the Member. However, the covenants cannot be waived. </w:t>
      </w:r>
      <w:r w:rsidR="009C7CCC">
        <w:rPr>
          <w:rFonts w:ascii="Times New Roman" w:hAnsi="Times New Roman" w:cs="Times New Roman"/>
          <w:sz w:val="28"/>
          <w:szCs w:val="28"/>
        </w:rPr>
        <w:t xml:space="preserve"> </w:t>
      </w:r>
      <w:r w:rsidR="00674CDA" w:rsidRPr="00140CFA">
        <w:rPr>
          <w:rFonts w:ascii="Times New Roman" w:hAnsi="Times New Roman" w:cs="Times New Roman"/>
          <w:sz w:val="28"/>
          <w:szCs w:val="28"/>
        </w:rPr>
        <w:t xml:space="preserve">Any waiver by the Association would </w:t>
      </w:r>
      <w:r w:rsidR="00D67A77" w:rsidRPr="00140CFA">
        <w:rPr>
          <w:rFonts w:ascii="Times New Roman" w:hAnsi="Times New Roman" w:cs="Times New Roman"/>
          <w:sz w:val="28"/>
          <w:szCs w:val="28"/>
        </w:rPr>
        <w:t>remain</w:t>
      </w:r>
      <w:r w:rsidR="00674CDA" w:rsidRPr="00140CFA">
        <w:rPr>
          <w:rFonts w:ascii="Times New Roman" w:hAnsi="Times New Roman" w:cs="Times New Roman"/>
          <w:sz w:val="28"/>
          <w:szCs w:val="28"/>
        </w:rPr>
        <w:t xml:space="preserve"> subject to the continuing right of each Member to enforcement of the covenants on his or her own behalf. </w:t>
      </w:r>
      <w:r w:rsidR="00627DEA">
        <w:rPr>
          <w:rFonts w:ascii="Times New Roman" w:hAnsi="Times New Roman" w:cs="Times New Roman"/>
          <w:sz w:val="28"/>
          <w:szCs w:val="28"/>
        </w:rPr>
        <w:t xml:space="preserve"> </w:t>
      </w:r>
      <w:r w:rsidR="00674CDA" w:rsidRPr="00140CFA">
        <w:rPr>
          <w:rFonts w:ascii="Times New Roman" w:hAnsi="Times New Roman" w:cs="Times New Roman"/>
          <w:sz w:val="28"/>
          <w:szCs w:val="28"/>
        </w:rPr>
        <w:t>If a particular Rule specifically provides that it may be waived, and under what circumstances</w:t>
      </w:r>
      <w:r w:rsidR="00FE1720" w:rsidRPr="00140CFA">
        <w:rPr>
          <w:rFonts w:ascii="Times New Roman" w:hAnsi="Times New Roman" w:cs="Times New Roman"/>
          <w:sz w:val="28"/>
          <w:szCs w:val="28"/>
        </w:rPr>
        <w:t>;</w:t>
      </w:r>
      <w:r w:rsidR="00674CDA" w:rsidRPr="00140CFA">
        <w:rPr>
          <w:rFonts w:ascii="Times New Roman" w:hAnsi="Times New Roman" w:cs="Times New Roman"/>
          <w:sz w:val="28"/>
          <w:szCs w:val="28"/>
        </w:rPr>
        <w:t xml:space="preserve"> fairness </w:t>
      </w:r>
      <w:r w:rsidR="00FE1720" w:rsidRPr="00140CFA">
        <w:rPr>
          <w:rFonts w:ascii="Times New Roman" w:hAnsi="Times New Roman" w:cs="Times New Roman"/>
          <w:sz w:val="28"/>
          <w:szCs w:val="28"/>
        </w:rPr>
        <w:t xml:space="preserve">to both a particular member as well as all other members </w:t>
      </w:r>
      <w:r w:rsidR="00674CDA" w:rsidRPr="00140CFA">
        <w:rPr>
          <w:rFonts w:ascii="Times New Roman" w:hAnsi="Times New Roman" w:cs="Times New Roman"/>
          <w:sz w:val="28"/>
          <w:szCs w:val="28"/>
        </w:rPr>
        <w:t>requires</w:t>
      </w:r>
      <w:r w:rsidR="009D3106" w:rsidRPr="00140CFA">
        <w:rPr>
          <w:rFonts w:ascii="Times New Roman" w:hAnsi="Times New Roman" w:cs="Times New Roman"/>
          <w:sz w:val="28"/>
          <w:szCs w:val="28"/>
        </w:rPr>
        <w:t>;</w:t>
      </w:r>
      <w:r w:rsidR="00674CDA" w:rsidRPr="00140CFA">
        <w:rPr>
          <w:rFonts w:ascii="Times New Roman" w:hAnsi="Times New Roman" w:cs="Times New Roman"/>
          <w:sz w:val="28"/>
          <w:szCs w:val="28"/>
        </w:rPr>
        <w:t xml:space="preserve"> </w:t>
      </w:r>
      <w:r w:rsidR="00D67A77" w:rsidRPr="00140CFA">
        <w:rPr>
          <w:rFonts w:ascii="Times New Roman" w:hAnsi="Times New Roman" w:cs="Times New Roman"/>
          <w:sz w:val="28"/>
          <w:szCs w:val="28"/>
        </w:rPr>
        <w:t>or a Complaint asserts a violation that is</w:t>
      </w:r>
      <w:r w:rsidR="00FB13E1" w:rsidRPr="00140CFA">
        <w:rPr>
          <w:rFonts w:ascii="Times New Roman" w:hAnsi="Times New Roman" w:cs="Times New Roman"/>
          <w:sz w:val="28"/>
          <w:szCs w:val="28"/>
        </w:rPr>
        <w:t xml:space="preserve"> truly insignificant and unimportant to any significant aspect of administration of the Association</w:t>
      </w:r>
      <w:r w:rsidR="009D3106" w:rsidRPr="00140CFA">
        <w:rPr>
          <w:rFonts w:ascii="Times New Roman" w:hAnsi="Times New Roman" w:cs="Times New Roman"/>
          <w:sz w:val="28"/>
          <w:szCs w:val="28"/>
        </w:rPr>
        <w:t>;</w:t>
      </w:r>
      <w:r w:rsidR="00D67A77" w:rsidRPr="00140CFA">
        <w:rPr>
          <w:rFonts w:ascii="Times New Roman" w:hAnsi="Times New Roman" w:cs="Times New Roman"/>
          <w:sz w:val="28"/>
          <w:szCs w:val="28"/>
        </w:rPr>
        <w:t xml:space="preserve"> </w:t>
      </w:r>
      <w:r w:rsidR="00674CDA" w:rsidRPr="00140CFA">
        <w:rPr>
          <w:rFonts w:ascii="Times New Roman" w:hAnsi="Times New Roman" w:cs="Times New Roman"/>
          <w:sz w:val="28"/>
          <w:szCs w:val="28"/>
        </w:rPr>
        <w:t xml:space="preserve">then waiver of that Rule </w:t>
      </w:r>
      <w:r w:rsidR="009D3106" w:rsidRPr="00140CFA">
        <w:rPr>
          <w:rFonts w:ascii="Times New Roman" w:hAnsi="Times New Roman" w:cs="Times New Roman"/>
          <w:sz w:val="28"/>
          <w:szCs w:val="28"/>
        </w:rPr>
        <w:t>may</w:t>
      </w:r>
      <w:r w:rsidR="00674CDA" w:rsidRPr="00140CFA">
        <w:rPr>
          <w:rFonts w:ascii="Times New Roman" w:hAnsi="Times New Roman" w:cs="Times New Roman"/>
          <w:sz w:val="28"/>
          <w:szCs w:val="28"/>
        </w:rPr>
        <w:t xml:space="preserve"> apply</w:t>
      </w:r>
      <w:r>
        <w:rPr>
          <w:rFonts w:ascii="Times New Roman" w:hAnsi="Times New Roman" w:cs="Times New Roman"/>
          <w:sz w:val="28"/>
          <w:szCs w:val="28"/>
        </w:rPr>
        <w:t>, as determined by the Board</w:t>
      </w:r>
      <w:r w:rsidR="00674CDA" w:rsidRPr="00140CFA">
        <w:rPr>
          <w:rFonts w:ascii="Times New Roman" w:hAnsi="Times New Roman" w:cs="Times New Roman"/>
          <w:sz w:val="28"/>
          <w:szCs w:val="28"/>
        </w:rPr>
        <w:t xml:space="preserve">; but all Rules shall be enforced against all members equally, </w:t>
      </w:r>
      <w:r w:rsidR="00FE1720" w:rsidRPr="00140CFA">
        <w:rPr>
          <w:rFonts w:ascii="Times New Roman" w:hAnsi="Times New Roman" w:cs="Times New Roman"/>
          <w:sz w:val="28"/>
          <w:szCs w:val="28"/>
        </w:rPr>
        <w:t xml:space="preserve">under the same circumstances, </w:t>
      </w:r>
      <w:r w:rsidR="00674CDA" w:rsidRPr="00140CFA">
        <w:rPr>
          <w:rFonts w:ascii="Times New Roman" w:hAnsi="Times New Roman" w:cs="Times New Roman"/>
          <w:sz w:val="28"/>
          <w:szCs w:val="28"/>
        </w:rPr>
        <w:t xml:space="preserve">based upon </w:t>
      </w:r>
      <w:r w:rsidR="009D3106" w:rsidRPr="00140CFA">
        <w:rPr>
          <w:rFonts w:ascii="Times New Roman" w:hAnsi="Times New Roman" w:cs="Times New Roman"/>
          <w:sz w:val="28"/>
          <w:szCs w:val="28"/>
        </w:rPr>
        <w:t xml:space="preserve">the provisions of </w:t>
      </w:r>
      <w:r w:rsidR="00674CDA" w:rsidRPr="00140CFA">
        <w:rPr>
          <w:rFonts w:ascii="Times New Roman" w:hAnsi="Times New Roman" w:cs="Times New Roman"/>
          <w:sz w:val="28"/>
          <w:szCs w:val="28"/>
        </w:rPr>
        <w:t xml:space="preserve">this </w:t>
      </w:r>
      <w:r w:rsidR="009D3106" w:rsidRPr="00140CFA">
        <w:rPr>
          <w:rFonts w:ascii="Times New Roman" w:hAnsi="Times New Roman" w:cs="Times New Roman"/>
          <w:sz w:val="28"/>
          <w:szCs w:val="28"/>
        </w:rPr>
        <w:t>Resolution.</w:t>
      </w:r>
    </w:p>
    <w:p w:rsidR="00627DEA" w:rsidRPr="00140CFA" w:rsidRDefault="00627DEA" w:rsidP="00880D58">
      <w:pPr>
        <w:pStyle w:val="Style8"/>
        <w:spacing w:line="240" w:lineRule="auto"/>
        <w:rPr>
          <w:rFonts w:ascii="Times New Roman" w:hAnsi="Times New Roman" w:cs="Times New Roman"/>
          <w:sz w:val="28"/>
          <w:szCs w:val="28"/>
        </w:rPr>
      </w:pPr>
    </w:p>
    <w:p w:rsidR="00627DEA" w:rsidRDefault="00674CDA" w:rsidP="00880D58">
      <w:pPr>
        <w:pStyle w:val="Style8"/>
        <w:spacing w:line="240" w:lineRule="auto"/>
        <w:ind w:right="360"/>
        <w:rPr>
          <w:rFonts w:ascii="Times New Roman" w:hAnsi="Times New Roman" w:cs="Times New Roman"/>
          <w:sz w:val="28"/>
          <w:szCs w:val="28"/>
        </w:rPr>
      </w:pPr>
      <w:r w:rsidRPr="00140CFA">
        <w:rPr>
          <w:rFonts w:ascii="Times New Roman" w:hAnsi="Times New Roman" w:cs="Times New Roman"/>
          <w:sz w:val="28"/>
          <w:szCs w:val="28"/>
        </w:rPr>
        <w:t>Failure to enforce any Rule at any time does not constitute a waiver of the right to enforce the same Rule, any other Rule, or any other matter against the same member, at any other time.</w:t>
      </w:r>
      <w:r w:rsidR="009350CB" w:rsidRPr="00140CFA">
        <w:rPr>
          <w:rFonts w:ascii="Times New Roman" w:hAnsi="Times New Roman" w:cs="Times New Roman"/>
          <w:sz w:val="28"/>
          <w:szCs w:val="28"/>
        </w:rPr>
        <w:t xml:space="preserve"> The </w:t>
      </w:r>
      <w:r w:rsidR="00FB13E1" w:rsidRPr="00140CFA">
        <w:rPr>
          <w:rFonts w:ascii="Times New Roman" w:hAnsi="Times New Roman" w:cs="Times New Roman"/>
          <w:sz w:val="28"/>
          <w:szCs w:val="28"/>
        </w:rPr>
        <w:t>Association</w:t>
      </w:r>
      <w:r w:rsidR="009350CB" w:rsidRPr="00140CFA">
        <w:rPr>
          <w:rFonts w:ascii="Times New Roman" w:hAnsi="Times New Roman" w:cs="Times New Roman"/>
          <w:sz w:val="28"/>
          <w:szCs w:val="28"/>
        </w:rPr>
        <w:t xml:space="preserve">, the Board, and all </w:t>
      </w:r>
      <w:r w:rsidR="008B2AAF" w:rsidRPr="00140CFA">
        <w:rPr>
          <w:rFonts w:ascii="Times New Roman" w:hAnsi="Times New Roman" w:cs="Times New Roman"/>
          <w:sz w:val="28"/>
          <w:szCs w:val="28"/>
        </w:rPr>
        <w:t>employees, contractors</w:t>
      </w:r>
      <w:r w:rsidR="009350CB" w:rsidRPr="00140CFA">
        <w:rPr>
          <w:rFonts w:ascii="Times New Roman" w:hAnsi="Times New Roman" w:cs="Times New Roman"/>
          <w:sz w:val="28"/>
          <w:szCs w:val="28"/>
        </w:rPr>
        <w:t xml:space="preserve"> and volunteers, may not be sued for </w:t>
      </w:r>
      <w:r w:rsidR="00F27579" w:rsidRPr="00140CFA">
        <w:rPr>
          <w:rFonts w:ascii="Times New Roman" w:hAnsi="Times New Roman" w:cs="Times New Roman"/>
          <w:sz w:val="28"/>
          <w:szCs w:val="28"/>
        </w:rPr>
        <w:t xml:space="preserve">damages, injunctive relief, declaratory, or any other relief, for </w:t>
      </w:r>
      <w:r w:rsidR="009350CB" w:rsidRPr="00140CFA">
        <w:rPr>
          <w:rFonts w:ascii="Times New Roman" w:hAnsi="Times New Roman" w:cs="Times New Roman"/>
          <w:sz w:val="28"/>
          <w:szCs w:val="28"/>
        </w:rPr>
        <w:t xml:space="preserve">failure to enforce any </w:t>
      </w:r>
      <w:r w:rsidR="009D3106" w:rsidRPr="00140CFA">
        <w:rPr>
          <w:rFonts w:ascii="Times New Roman" w:hAnsi="Times New Roman" w:cs="Times New Roman"/>
          <w:sz w:val="28"/>
          <w:szCs w:val="28"/>
        </w:rPr>
        <w:t xml:space="preserve">Restrictive Covenants or other Rules. </w:t>
      </w:r>
    </w:p>
    <w:p w:rsidR="00914E15" w:rsidRPr="00914E15" w:rsidRDefault="00914E15" w:rsidP="00914E15">
      <w:pPr>
        <w:pStyle w:val="Style8"/>
        <w:spacing w:line="240" w:lineRule="auto"/>
        <w:ind w:right="360" w:firstLine="0"/>
        <w:rPr>
          <w:rFonts w:ascii="Times New Roman" w:hAnsi="Times New Roman" w:cs="Times New Roman"/>
          <w:sz w:val="44"/>
          <w:szCs w:val="44"/>
        </w:rPr>
      </w:pPr>
    </w:p>
    <w:p w:rsidR="00674CDA" w:rsidRPr="00627DEA" w:rsidRDefault="00674CDA" w:rsidP="00914E15">
      <w:pPr>
        <w:pStyle w:val="Style8"/>
        <w:spacing w:line="240" w:lineRule="auto"/>
        <w:ind w:right="360" w:firstLine="0"/>
        <w:jc w:val="center"/>
        <w:rPr>
          <w:rFonts w:ascii="Times New Roman" w:hAnsi="Times New Roman" w:cs="Times New Roman"/>
          <w:b/>
          <w:bCs/>
          <w:sz w:val="30"/>
          <w:szCs w:val="30"/>
        </w:rPr>
      </w:pPr>
      <w:r w:rsidRPr="00627DEA">
        <w:rPr>
          <w:rFonts w:ascii="Times New Roman" w:hAnsi="Times New Roman" w:cs="Times New Roman"/>
          <w:b/>
          <w:bCs/>
          <w:sz w:val="30"/>
          <w:szCs w:val="30"/>
        </w:rPr>
        <w:t>VI</w:t>
      </w:r>
      <w:r w:rsidR="000C3007">
        <w:rPr>
          <w:rFonts w:ascii="Times New Roman" w:hAnsi="Times New Roman" w:cs="Times New Roman"/>
          <w:b/>
          <w:bCs/>
          <w:sz w:val="30"/>
          <w:szCs w:val="30"/>
        </w:rPr>
        <w:t>I</w:t>
      </w:r>
      <w:r w:rsidRPr="00627DEA">
        <w:rPr>
          <w:rFonts w:ascii="Times New Roman" w:hAnsi="Times New Roman" w:cs="Times New Roman"/>
          <w:b/>
          <w:bCs/>
          <w:sz w:val="30"/>
          <w:szCs w:val="30"/>
        </w:rPr>
        <w:t xml:space="preserve">I. </w:t>
      </w:r>
      <w:r w:rsidR="00627DEA">
        <w:rPr>
          <w:rFonts w:ascii="Times New Roman" w:hAnsi="Times New Roman" w:cs="Times New Roman"/>
          <w:b/>
          <w:bCs/>
          <w:sz w:val="30"/>
          <w:szCs w:val="30"/>
        </w:rPr>
        <w:t xml:space="preserve"> </w:t>
      </w:r>
      <w:r w:rsidRPr="00627DEA">
        <w:rPr>
          <w:rFonts w:ascii="Times New Roman" w:hAnsi="Times New Roman" w:cs="Times New Roman"/>
          <w:b/>
          <w:bCs/>
          <w:sz w:val="30"/>
          <w:szCs w:val="30"/>
        </w:rPr>
        <w:t>APPLICATION</w:t>
      </w:r>
    </w:p>
    <w:p w:rsidR="00627DEA" w:rsidRPr="00140CFA" w:rsidRDefault="00627DEA" w:rsidP="00880D58">
      <w:pPr>
        <w:pStyle w:val="Style1"/>
        <w:spacing w:line="240" w:lineRule="auto"/>
        <w:ind w:hanging="1008"/>
        <w:jc w:val="center"/>
        <w:rPr>
          <w:rFonts w:ascii="Times New Roman" w:hAnsi="Times New Roman" w:cs="Times New Roman"/>
          <w:b/>
          <w:bCs/>
          <w:sz w:val="32"/>
          <w:szCs w:val="32"/>
        </w:rPr>
      </w:pPr>
    </w:p>
    <w:p w:rsidR="00674CDA" w:rsidRDefault="000C3007" w:rsidP="009C7CCC">
      <w:pPr>
        <w:pStyle w:val="Style8"/>
        <w:spacing w:line="240" w:lineRule="auto"/>
        <w:ind w:right="-18"/>
        <w:rPr>
          <w:rFonts w:ascii="Times New Roman" w:hAnsi="Times New Roman" w:cs="Times New Roman"/>
          <w:sz w:val="28"/>
          <w:szCs w:val="28"/>
        </w:rPr>
      </w:pPr>
      <w:r w:rsidRPr="000C3007">
        <w:rPr>
          <w:rFonts w:ascii="Times New Roman" w:hAnsi="Times New Roman" w:cs="Times New Roman"/>
          <w:b/>
          <w:sz w:val="28"/>
          <w:szCs w:val="28"/>
        </w:rPr>
        <w:t>8</w:t>
      </w:r>
      <w:r w:rsidR="00674CDA" w:rsidRPr="000C3007">
        <w:rPr>
          <w:rFonts w:ascii="Times New Roman" w:hAnsi="Times New Roman" w:cs="Times New Roman"/>
          <w:b/>
          <w:sz w:val="28"/>
          <w:szCs w:val="28"/>
        </w:rPr>
        <w:t>.</w:t>
      </w:r>
      <w:r w:rsidR="00FA55F1" w:rsidRPr="000C3007">
        <w:rPr>
          <w:rFonts w:ascii="Times New Roman" w:hAnsi="Times New Roman" w:cs="Times New Roman"/>
          <w:b/>
          <w:sz w:val="28"/>
          <w:szCs w:val="28"/>
        </w:rPr>
        <w:t>1</w:t>
      </w:r>
      <w:r w:rsidR="00674CDA" w:rsidRPr="00140CFA">
        <w:rPr>
          <w:rFonts w:ascii="Times New Roman" w:hAnsi="Times New Roman" w:cs="Times New Roman"/>
          <w:sz w:val="28"/>
          <w:szCs w:val="28"/>
        </w:rPr>
        <w:t xml:space="preserve"> </w:t>
      </w:r>
      <w:r w:rsidR="00627DEA">
        <w:rPr>
          <w:rFonts w:ascii="Times New Roman" w:hAnsi="Times New Roman" w:cs="Times New Roman"/>
          <w:sz w:val="28"/>
          <w:szCs w:val="28"/>
        </w:rPr>
        <w:tab/>
      </w:r>
      <w:r w:rsidRPr="000C3007">
        <w:rPr>
          <w:rFonts w:ascii="Times New Roman" w:hAnsi="Times New Roman" w:cs="Times New Roman"/>
          <w:b/>
          <w:sz w:val="28"/>
          <w:szCs w:val="28"/>
        </w:rPr>
        <w:t>General.</w:t>
      </w:r>
      <w:r>
        <w:rPr>
          <w:rFonts w:ascii="Times New Roman" w:hAnsi="Times New Roman" w:cs="Times New Roman"/>
          <w:sz w:val="28"/>
          <w:szCs w:val="28"/>
        </w:rPr>
        <w:t xml:space="preserve"> </w:t>
      </w:r>
      <w:r w:rsidR="009C7CCC">
        <w:rPr>
          <w:rFonts w:ascii="Times New Roman" w:hAnsi="Times New Roman" w:cs="Times New Roman"/>
          <w:sz w:val="28"/>
          <w:szCs w:val="28"/>
        </w:rPr>
        <w:t xml:space="preserve"> </w:t>
      </w:r>
      <w:r w:rsidR="00674CDA" w:rsidRPr="00140CFA">
        <w:rPr>
          <w:rFonts w:ascii="Times New Roman" w:hAnsi="Times New Roman" w:cs="Times New Roman"/>
          <w:sz w:val="28"/>
          <w:szCs w:val="28"/>
        </w:rPr>
        <w:t xml:space="preserve">The terms of this Resolution apply on its effective date, and they apply to all circumstances currently existing at the time of its approval, except when to do so would interfere with existing, vested rights. </w:t>
      </w:r>
      <w:r w:rsidR="00914E15">
        <w:rPr>
          <w:rFonts w:ascii="Times New Roman" w:hAnsi="Times New Roman" w:cs="Times New Roman"/>
          <w:sz w:val="28"/>
          <w:szCs w:val="28"/>
        </w:rPr>
        <w:t xml:space="preserve"> </w:t>
      </w:r>
      <w:r w:rsidR="00674CDA" w:rsidRPr="00140CFA">
        <w:rPr>
          <w:rFonts w:ascii="Times New Roman" w:hAnsi="Times New Roman" w:cs="Times New Roman"/>
          <w:sz w:val="28"/>
          <w:szCs w:val="28"/>
        </w:rPr>
        <w:t>Existing, vested rights are limited to those matters</w:t>
      </w:r>
      <w:r w:rsidR="00ED0C46">
        <w:rPr>
          <w:rFonts w:ascii="Times New Roman" w:hAnsi="Times New Roman" w:cs="Times New Roman"/>
          <w:sz w:val="28"/>
          <w:szCs w:val="28"/>
        </w:rPr>
        <w:t xml:space="preserve"> and conditions</w:t>
      </w:r>
      <w:r w:rsidR="00674CDA" w:rsidRPr="00140CFA">
        <w:rPr>
          <w:rFonts w:ascii="Times New Roman" w:hAnsi="Times New Roman" w:cs="Times New Roman"/>
          <w:sz w:val="28"/>
          <w:szCs w:val="28"/>
        </w:rPr>
        <w:t xml:space="preserve"> that </w:t>
      </w:r>
      <w:r w:rsidR="00DE0304">
        <w:rPr>
          <w:rFonts w:ascii="Times New Roman" w:hAnsi="Times New Roman" w:cs="Times New Roman"/>
          <w:sz w:val="28"/>
          <w:szCs w:val="28"/>
        </w:rPr>
        <w:t xml:space="preserve">have been </w:t>
      </w:r>
      <w:r w:rsidR="00674CDA" w:rsidRPr="00140CFA">
        <w:rPr>
          <w:rFonts w:ascii="Times New Roman" w:hAnsi="Times New Roman" w:cs="Times New Roman"/>
          <w:sz w:val="28"/>
          <w:szCs w:val="28"/>
        </w:rPr>
        <w:t xml:space="preserve">in compliance with all relevant </w:t>
      </w:r>
      <w:r w:rsidR="00F8549B">
        <w:rPr>
          <w:rFonts w:ascii="Times New Roman" w:hAnsi="Times New Roman" w:cs="Times New Roman"/>
          <w:sz w:val="28"/>
          <w:szCs w:val="28"/>
        </w:rPr>
        <w:t xml:space="preserve">Fabulous Acres </w:t>
      </w:r>
      <w:r w:rsidR="009D3106" w:rsidRPr="00140CFA">
        <w:rPr>
          <w:rFonts w:ascii="Times New Roman" w:hAnsi="Times New Roman" w:cs="Times New Roman"/>
          <w:sz w:val="28"/>
          <w:szCs w:val="28"/>
        </w:rPr>
        <w:t xml:space="preserve">Restrictive Covenants and other </w:t>
      </w:r>
      <w:r w:rsidR="00674CDA" w:rsidRPr="00140CFA">
        <w:rPr>
          <w:rFonts w:ascii="Times New Roman" w:hAnsi="Times New Roman" w:cs="Times New Roman"/>
          <w:sz w:val="28"/>
          <w:szCs w:val="28"/>
        </w:rPr>
        <w:t>Rules</w:t>
      </w:r>
      <w:r w:rsidR="009350CB" w:rsidRPr="00140CFA">
        <w:rPr>
          <w:rFonts w:ascii="Times New Roman" w:hAnsi="Times New Roman" w:cs="Times New Roman"/>
          <w:sz w:val="28"/>
          <w:szCs w:val="28"/>
        </w:rPr>
        <w:t xml:space="preserve"> </w:t>
      </w:r>
      <w:r w:rsidR="00DE0304">
        <w:rPr>
          <w:rFonts w:ascii="Times New Roman" w:hAnsi="Times New Roman" w:cs="Times New Roman"/>
          <w:sz w:val="28"/>
          <w:szCs w:val="28"/>
        </w:rPr>
        <w:t xml:space="preserve">from the time they first existed, </w:t>
      </w:r>
      <w:r w:rsidR="00674CDA" w:rsidRPr="00140CFA">
        <w:rPr>
          <w:rFonts w:ascii="Times New Roman" w:hAnsi="Times New Roman" w:cs="Times New Roman"/>
          <w:sz w:val="28"/>
          <w:szCs w:val="28"/>
        </w:rPr>
        <w:t>as those Rules have existed over time</w:t>
      </w:r>
      <w:r w:rsidR="00FE1720" w:rsidRPr="00140CFA">
        <w:rPr>
          <w:rFonts w:ascii="Times New Roman" w:hAnsi="Times New Roman" w:cs="Times New Roman"/>
          <w:sz w:val="28"/>
          <w:szCs w:val="28"/>
        </w:rPr>
        <w:t>.</w:t>
      </w:r>
      <w:r w:rsidR="00CB2F71">
        <w:rPr>
          <w:rFonts w:ascii="Times New Roman" w:hAnsi="Times New Roman" w:cs="Times New Roman"/>
          <w:sz w:val="28"/>
          <w:szCs w:val="28"/>
        </w:rPr>
        <w:t xml:space="preserve"> </w:t>
      </w:r>
    </w:p>
    <w:p w:rsidR="00DE0304" w:rsidRDefault="00DE0304" w:rsidP="009C7CCC">
      <w:pPr>
        <w:pStyle w:val="Style8"/>
        <w:spacing w:line="240" w:lineRule="auto"/>
        <w:ind w:right="-18"/>
        <w:rPr>
          <w:rFonts w:ascii="Times New Roman" w:hAnsi="Times New Roman" w:cs="Times New Roman"/>
          <w:sz w:val="28"/>
          <w:szCs w:val="28"/>
        </w:rPr>
      </w:pPr>
    </w:p>
    <w:p w:rsidR="00674CDA" w:rsidRDefault="000C3007" w:rsidP="009C7CCC">
      <w:pPr>
        <w:pStyle w:val="Style8"/>
        <w:spacing w:line="240" w:lineRule="auto"/>
        <w:ind w:right="-18"/>
        <w:rPr>
          <w:rFonts w:ascii="Times New Roman" w:hAnsi="Times New Roman" w:cs="Times New Roman"/>
          <w:sz w:val="28"/>
          <w:szCs w:val="28"/>
        </w:rPr>
      </w:pPr>
      <w:r w:rsidRPr="000C3007">
        <w:rPr>
          <w:rFonts w:ascii="Times New Roman" w:hAnsi="Times New Roman" w:cs="Times New Roman"/>
          <w:b/>
          <w:sz w:val="28"/>
          <w:szCs w:val="28"/>
        </w:rPr>
        <w:t>8</w:t>
      </w:r>
      <w:r w:rsidR="00674CDA" w:rsidRPr="000C3007">
        <w:rPr>
          <w:rFonts w:ascii="Times New Roman" w:hAnsi="Times New Roman" w:cs="Times New Roman"/>
          <w:b/>
          <w:sz w:val="28"/>
          <w:szCs w:val="28"/>
        </w:rPr>
        <w:t>.</w:t>
      </w:r>
      <w:r w:rsidR="00FA55F1" w:rsidRPr="000C3007">
        <w:rPr>
          <w:rFonts w:ascii="Times New Roman" w:hAnsi="Times New Roman" w:cs="Times New Roman"/>
          <w:b/>
          <w:sz w:val="28"/>
          <w:szCs w:val="28"/>
        </w:rPr>
        <w:t>2</w:t>
      </w:r>
      <w:r>
        <w:rPr>
          <w:rFonts w:ascii="Times New Roman" w:hAnsi="Times New Roman" w:cs="Times New Roman"/>
          <w:b/>
          <w:sz w:val="28"/>
          <w:szCs w:val="28"/>
        </w:rPr>
        <w:tab/>
        <w:t>Relation to other Rules.</w:t>
      </w:r>
      <w:r w:rsidR="00627DEA">
        <w:rPr>
          <w:rFonts w:ascii="Times New Roman" w:hAnsi="Times New Roman" w:cs="Times New Roman"/>
          <w:sz w:val="28"/>
          <w:szCs w:val="28"/>
        </w:rPr>
        <w:tab/>
      </w:r>
      <w:r w:rsidR="009C7CCC">
        <w:rPr>
          <w:rFonts w:ascii="Times New Roman" w:hAnsi="Times New Roman" w:cs="Times New Roman"/>
          <w:sz w:val="28"/>
          <w:szCs w:val="28"/>
        </w:rPr>
        <w:t xml:space="preserve"> </w:t>
      </w:r>
      <w:r w:rsidR="00674CDA" w:rsidRPr="00140CFA">
        <w:rPr>
          <w:rFonts w:ascii="Times New Roman" w:hAnsi="Times New Roman" w:cs="Times New Roman"/>
          <w:sz w:val="28"/>
          <w:szCs w:val="28"/>
        </w:rPr>
        <w:t xml:space="preserve">The terms and provisions of this </w:t>
      </w:r>
      <w:r w:rsidR="00674CDA" w:rsidRPr="00140CFA">
        <w:rPr>
          <w:rFonts w:ascii="Times New Roman" w:hAnsi="Times New Roman" w:cs="Times New Roman"/>
          <w:sz w:val="28"/>
          <w:szCs w:val="28"/>
        </w:rPr>
        <w:lastRenderedPageBreak/>
        <w:t>Resolution control over any inconsistent provisions of any Resolutions, Regulations, or other Rules of the Association; they do not control over any inconsistent provisions of the Covenants, Articles of Incorporation and Bylaws.</w:t>
      </w:r>
    </w:p>
    <w:p w:rsidR="00627DEA" w:rsidRPr="009C7CCC" w:rsidRDefault="00627DEA" w:rsidP="00880D58">
      <w:pPr>
        <w:pStyle w:val="Style8"/>
        <w:spacing w:line="240" w:lineRule="auto"/>
        <w:ind w:right="72"/>
        <w:rPr>
          <w:rFonts w:ascii="Times New Roman" w:hAnsi="Times New Roman" w:cs="Times New Roman"/>
          <w:sz w:val="36"/>
          <w:szCs w:val="36"/>
        </w:rPr>
      </w:pPr>
    </w:p>
    <w:p w:rsidR="00674CDA" w:rsidRDefault="000C3007" w:rsidP="00627DEA">
      <w:pPr>
        <w:pStyle w:val="Style1"/>
        <w:spacing w:line="240" w:lineRule="auto"/>
        <w:jc w:val="center"/>
        <w:rPr>
          <w:rFonts w:ascii="Times New Roman" w:hAnsi="Times New Roman" w:cs="Times New Roman"/>
          <w:b/>
          <w:bCs/>
          <w:sz w:val="30"/>
          <w:szCs w:val="30"/>
        </w:rPr>
      </w:pPr>
      <w:r>
        <w:rPr>
          <w:rFonts w:ascii="Times New Roman" w:hAnsi="Times New Roman" w:cs="Times New Roman"/>
          <w:b/>
          <w:bCs/>
          <w:sz w:val="30"/>
          <w:szCs w:val="30"/>
        </w:rPr>
        <w:t>IX</w:t>
      </w:r>
      <w:r w:rsidR="00674CDA" w:rsidRPr="00627DEA">
        <w:rPr>
          <w:rFonts w:ascii="Times New Roman" w:hAnsi="Times New Roman" w:cs="Times New Roman"/>
          <w:b/>
          <w:bCs/>
          <w:sz w:val="30"/>
          <w:szCs w:val="30"/>
        </w:rPr>
        <w:t xml:space="preserve">. </w:t>
      </w:r>
      <w:r w:rsidR="00627DEA">
        <w:rPr>
          <w:rFonts w:ascii="Times New Roman" w:hAnsi="Times New Roman" w:cs="Times New Roman"/>
          <w:b/>
          <w:bCs/>
          <w:sz w:val="30"/>
          <w:szCs w:val="30"/>
        </w:rPr>
        <w:t xml:space="preserve"> </w:t>
      </w:r>
      <w:r w:rsidR="009350CB" w:rsidRPr="00627DEA">
        <w:rPr>
          <w:rFonts w:ascii="Times New Roman" w:hAnsi="Times New Roman" w:cs="Times New Roman"/>
          <w:b/>
          <w:bCs/>
          <w:sz w:val="30"/>
          <w:szCs w:val="30"/>
        </w:rPr>
        <w:t>SEVERABILITY</w:t>
      </w:r>
    </w:p>
    <w:p w:rsidR="00627DEA" w:rsidRPr="009C7CCC" w:rsidRDefault="00627DEA" w:rsidP="00627DEA">
      <w:pPr>
        <w:pStyle w:val="Style1"/>
        <w:spacing w:line="240" w:lineRule="auto"/>
        <w:jc w:val="center"/>
        <w:rPr>
          <w:rFonts w:ascii="Times New Roman" w:hAnsi="Times New Roman" w:cs="Times New Roman"/>
          <w:b/>
          <w:bCs/>
        </w:rPr>
      </w:pPr>
    </w:p>
    <w:p w:rsidR="00674CDA" w:rsidRPr="00140CFA" w:rsidRDefault="00674CDA" w:rsidP="00880D58">
      <w:pPr>
        <w:pStyle w:val="Style8"/>
        <w:spacing w:line="240" w:lineRule="auto"/>
        <w:rPr>
          <w:rFonts w:ascii="Times New Roman" w:hAnsi="Times New Roman" w:cs="Times New Roman"/>
          <w:sz w:val="28"/>
          <w:szCs w:val="28"/>
        </w:rPr>
      </w:pPr>
      <w:r w:rsidRPr="00140CFA">
        <w:rPr>
          <w:rFonts w:ascii="Times New Roman" w:hAnsi="Times New Roman" w:cs="Times New Roman"/>
          <w:sz w:val="28"/>
          <w:szCs w:val="28"/>
        </w:rPr>
        <w:t>If any provision of this Resolution is found to be unlawful, the remainder shall not be affected.</w:t>
      </w:r>
    </w:p>
    <w:p w:rsidR="00674CDA" w:rsidRPr="006E4F72" w:rsidRDefault="00674CDA" w:rsidP="00880D58">
      <w:pPr>
        <w:ind w:right="7272"/>
        <w:rPr>
          <w:rFonts w:ascii="Times New Roman" w:hAnsi="Times New Roman" w:cs="Times New Roman"/>
          <w:sz w:val="16"/>
          <w:szCs w:val="16"/>
        </w:rPr>
      </w:pPr>
    </w:p>
    <w:p w:rsidR="00674CDA" w:rsidRPr="009C7CCC" w:rsidRDefault="00674CDA" w:rsidP="00880D58">
      <w:pPr>
        <w:ind w:right="7272"/>
        <w:rPr>
          <w:rFonts w:ascii="Times New Roman" w:hAnsi="Times New Roman" w:cs="Times New Roman"/>
        </w:rPr>
      </w:pPr>
    </w:p>
    <w:p w:rsidR="00674CDA" w:rsidRPr="00140CFA" w:rsidRDefault="00674CDA" w:rsidP="00880D58">
      <w:pPr>
        <w:pStyle w:val="Style4"/>
        <w:spacing w:line="240" w:lineRule="auto"/>
        <w:rPr>
          <w:rFonts w:ascii="Times New Roman" w:hAnsi="Times New Roman" w:cs="Times New Roman"/>
          <w:sz w:val="28"/>
          <w:szCs w:val="28"/>
          <w:u w:val="single"/>
        </w:rPr>
      </w:pPr>
      <w:r w:rsidRPr="00140CFA">
        <w:rPr>
          <w:rFonts w:ascii="Times New Roman" w:hAnsi="Times New Roman" w:cs="Times New Roman"/>
          <w:sz w:val="28"/>
          <w:szCs w:val="28"/>
        </w:rPr>
        <w:t xml:space="preserve">THIS RESOLUTION was adopted by the </w:t>
      </w:r>
      <w:r w:rsidR="00F8549B">
        <w:rPr>
          <w:rFonts w:ascii="Times New Roman" w:hAnsi="Times New Roman" w:cs="Times New Roman"/>
          <w:sz w:val="28"/>
          <w:szCs w:val="28"/>
        </w:rPr>
        <w:t xml:space="preserve">Fabulous Acres </w:t>
      </w:r>
      <w:r w:rsidRPr="00140CFA">
        <w:rPr>
          <w:rFonts w:ascii="Times New Roman" w:hAnsi="Times New Roman" w:cs="Times New Roman"/>
          <w:sz w:val="28"/>
          <w:szCs w:val="28"/>
        </w:rPr>
        <w:t xml:space="preserve">Board of Directors this </w:t>
      </w:r>
      <w:r w:rsidR="00140CFA">
        <w:rPr>
          <w:rFonts w:ascii="Times New Roman" w:hAnsi="Times New Roman" w:cs="Times New Roman"/>
          <w:sz w:val="28"/>
          <w:szCs w:val="28"/>
          <w:u w:val="single"/>
        </w:rPr>
        <w:t xml:space="preserve">        </w:t>
      </w:r>
      <w:r w:rsidRPr="00140CFA">
        <w:rPr>
          <w:rFonts w:ascii="Times New Roman" w:hAnsi="Times New Roman" w:cs="Times New Roman"/>
          <w:sz w:val="28"/>
          <w:szCs w:val="28"/>
          <w:u w:val="single"/>
        </w:rPr>
        <w:t xml:space="preserve"> </w:t>
      </w:r>
      <w:r w:rsidRPr="00140CFA">
        <w:rPr>
          <w:rFonts w:ascii="Times New Roman" w:hAnsi="Times New Roman" w:cs="Times New Roman"/>
          <w:sz w:val="28"/>
          <w:szCs w:val="28"/>
        </w:rPr>
        <w:t>da</w:t>
      </w:r>
      <w:r w:rsidR="00140CFA">
        <w:rPr>
          <w:rFonts w:ascii="Times New Roman" w:hAnsi="Times New Roman" w:cs="Times New Roman"/>
          <w:sz w:val="28"/>
          <w:szCs w:val="28"/>
        </w:rPr>
        <w:t>y of ________________</w:t>
      </w:r>
      <w:r w:rsidRPr="00140CFA">
        <w:rPr>
          <w:rFonts w:ascii="Times New Roman" w:hAnsi="Times New Roman" w:cs="Times New Roman"/>
          <w:sz w:val="28"/>
          <w:szCs w:val="28"/>
        </w:rPr>
        <w:t>, 201</w:t>
      </w:r>
      <w:r w:rsidR="00FE1720" w:rsidRPr="00140CFA">
        <w:rPr>
          <w:rFonts w:ascii="Times New Roman" w:hAnsi="Times New Roman" w:cs="Times New Roman"/>
          <w:sz w:val="28"/>
          <w:szCs w:val="28"/>
        </w:rPr>
        <w:t>7</w:t>
      </w:r>
      <w:r w:rsidRPr="00140CFA">
        <w:rPr>
          <w:rFonts w:ascii="Times New Roman" w:hAnsi="Times New Roman" w:cs="Times New Roman"/>
          <w:sz w:val="28"/>
          <w:szCs w:val="28"/>
        </w:rPr>
        <w:t>.</w:t>
      </w:r>
    </w:p>
    <w:p w:rsidR="00674CDA" w:rsidRDefault="00674CDA" w:rsidP="00880D58">
      <w:pPr>
        <w:ind w:right="7272"/>
        <w:rPr>
          <w:rFonts w:ascii="Times New Roman" w:hAnsi="Times New Roman" w:cs="Times New Roman"/>
          <w:sz w:val="28"/>
          <w:szCs w:val="28"/>
          <w:u w:val="single"/>
        </w:rPr>
      </w:pPr>
    </w:p>
    <w:p w:rsidR="009C7CCC" w:rsidRDefault="009C7CCC" w:rsidP="00880D58">
      <w:pPr>
        <w:ind w:right="7272"/>
        <w:rPr>
          <w:rFonts w:ascii="Times New Roman" w:hAnsi="Times New Roman" w:cs="Times New Roman"/>
          <w:sz w:val="28"/>
          <w:szCs w:val="28"/>
          <w:u w:val="single"/>
        </w:rPr>
      </w:pPr>
    </w:p>
    <w:p w:rsidR="00A071C7" w:rsidRPr="00140CFA" w:rsidRDefault="00A071C7" w:rsidP="00880D58">
      <w:pPr>
        <w:ind w:right="7272"/>
        <w:rPr>
          <w:rFonts w:ascii="Times New Roman" w:hAnsi="Times New Roman" w:cs="Times New Roman"/>
          <w:sz w:val="28"/>
          <w:szCs w:val="28"/>
          <w:u w:val="single"/>
        </w:rPr>
      </w:pPr>
    </w:p>
    <w:p w:rsidR="00CD6B43" w:rsidRDefault="00CD6B43" w:rsidP="00CD6B43">
      <w:pPr>
        <w:pStyle w:val="Standard"/>
        <w:widowControl w:val="0"/>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r>
      <w:r w:rsidR="00DE0304">
        <w:rPr>
          <w:rFonts w:ascii="Times New Roman" w:hAnsi="Times New Roman" w:cs="Times New Roman"/>
          <w:sz w:val="28"/>
          <w:szCs w:val="28"/>
        </w:rPr>
        <w:t xml:space="preserve">  </w:t>
      </w:r>
      <w:r>
        <w:rPr>
          <w:rFonts w:ascii="Times New Roman" w:hAnsi="Times New Roman" w:cs="Times New Roman"/>
          <w:sz w:val="28"/>
          <w:szCs w:val="28"/>
        </w:rPr>
        <w:t>____________________________</w:t>
      </w:r>
    </w:p>
    <w:p w:rsidR="00CD6B43" w:rsidRPr="00C520B0" w:rsidRDefault="00CD6B43" w:rsidP="00CD6B43">
      <w:pPr>
        <w:pStyle w:val="Standard"/>
        <w:widowControl w:val="0"/>
        <w:rPr>
          <w:rFonts w:ascii="Times New Roman" w:hAnsi="Times New Roman" w:cs="Times New Roman"/>
          <w:sz w:val="28"/>
          <w:szCs w:val="28"/>
        </w:rPr>
      </w:pPr>
      <w:r w:rsidRPr="00C520B0">
        <w:rPr>
          <w:rFonts w:ascii="Times New Roman" w:hAnsi="Times New Roman" w:cs="Times New Roman"/>
          <w:sz w:val="28"/>
          <w:szCs w:val="28"/>
        </w:rPr>
        <w:t>President, Board of Directors</w:t>
      </w:r>
      <w:r w:rsidRPr="00C520B0">
        <w:rPr>
          <w:rFonts w:ascii="Times New Roman" w:hAnsi="Times New Roman" w:cs="Times New Roman"/>
          <w:sz w:val="28"/>
          <w:szCs w:val="28"/>
        </w:rPr>
        <w:tab/>
      </w:r>
      <w:r w:rsidRPr="00C520B0">
        <w:rPr>
          <w:rFonts w:ascii="Times New Roman" w:hAnsi="Times New Roman" w:cs="Times New Roman"/>
          <w:sz w:val="28"/>
          <w:szCs w:val="28"/>
        </w:rPr>
        <w:tab/>
      </w:r>
      <w:r w:rsidR="00DE0304">
        <w:rPr>
          <w:rFonts w:ascii="Times New Roman" w:hAnsi="Times New Roman" w:cs="Times New Roman"/>
          <w:sz w:val="28"/>
          <w:szCs w:val="28"/>
        </w:rPr>
        <w:t xml:space="preserve">  </w:t>
      </w:r>
      <w:r w:rsidRPr="00C520B0">
        <w:rPr>
          <w:rFonts w:ascii="Times New Roman" w:hAnsi="Times New Roman" w:cs="Times New Roman"/>
          <w:sz w:val="28"/>
          <w:szCs w:val="28"/>
        </w:rPr>
        <w:t>Secretary, Board of Directors</w:t>
      </w:r>
    </w:p>
    <w:p w:rsidR="00CD6B43" w:rsidRDefault="00F8549B" w:rsidP="00CD6B43">
      <w:pPr>
        <w:pStyle w:val="Standard"/>
        <w:widowControl w:val="0"/>
        <w:rPr>
          <w:rFonts w:ascii="Times New Roman" w:hAnsi="Times New Roman" w:cs="Times New Roman"/>
          <w:sz w:val="28"/>
          <w:szCs w:val="28"/>
        </w:rPr>
      </w:pPr>
      <w:r>
        <w:rPr>
          <w:rFonts w:ascii="Times New Roman" w:hAnsi="Times New Roman" w:cs="Times New Roman"/>
          <w:sz w:val="28"/>
          <w:szCs w:val="28"/>
        </w:rPr>
        <w:t>Fabulous Acres Community Club</w:t>
      </w:r>
      <w:r w:rsidR="004C2680">
        <w:rPr>
          <w:rFonts w:ascii="Times New Roman" w:hAnsi="Times New Roman" w:cs="Times New Roman"/>
          <w:sz w:val="28"/>
          <w:szCs w:val="28"/>
        </w:rPr>
        <w:t xml:space="preserve"> </w:t>
      </w:r>
      <w:r w:rsidR="0008286B">
        <w:rPr>
          <w:rFonts w:ascii="Times New Roman" w:hAnsi="Times New Roman" w:cs="Times New Roman"/>
          <w:sz w:val="28"/>
          <w:szCs w:val="28"/>
        </w:rPr>
        <w:tab/>
        <w:t xml:space="preserve">  </w:t>
      </w:r>
      <w:r>
        <w:rPr>
          <w:rFonts w:ascii="Times New Roman" w:hAnsi="Times New Roman" w:cs="Times New Roman"/>
          <w:sz w:val="28"/>
          <w:szCs w:val="28"/>
        </w:rPr>
        <w:t>Fabulous Acres</w:t>
      </w:r>
      <w:r w:rsidR="00CD6B43">
        <w:rPr>
          <w:rFonts w:ascii="Times New Roman" w:hAnsi="Times New Roman" w:cs="Times New Roman"/>
          <w:sz w:val="28"/>
          <w:szCs w:val="28"/>
        </w:rPr>
        <w:t xml:space="preserve"> </w:t>
      </w:r>
      <w:r w:rsidR="00CD6B43" w:rsidRPr="00C520B0">
        <w:rPr>
          <w:rFonts w:ascii="Times New Roman" w:hAnsi="Times New Roman" w:cs="Times New Roman"/>
          <w:sz w:val="28"/>
          <w:szCs w:val="28"/>
        </w:rPr>
        <w:t>Community</w:t>
      </w:r>
      <w:r w:rsidR="00DE0304">
        <w:rPr>
          <w:rFonts w:ascii="Times New Roman" w:hAnsi="Times New Roman" w:cs="Times New Roman"/>
          <w:sz w:val="28"/>
          <w:szCs w:val="28"/>
        </w:rPr>
        <w:t xml:space="preserve"> Club </w:t>
      </w:r>
      <w:r w:rsidR="004C2680">
        <w:rPr>
          <w:rFonts w:ascii="Times New Roman" w:hAnsi="Times New Roman" w:cs="Times New Roman"/>
          <w:sz w:val="28"/>
          <w:szCs w:val="28"/>
        </w:rPr>
        <w:tab/>
      </w:r>
      <w:r w:rsidR="004C2680">
        <w:rPr>
          <w:rFonts w:ascii="Times New Roman" w:hAnsi="Times New Roman" w:cs="Times New Roman"/>
          <w:sz w:val="28"/>
          <w:szCs w:val="28"/>
        </w:rPr>
        <w:tab/>
      </w:r>
      <w:r w:rsidR="004C2680">
        <w:rPr>
          <w:rFonts w:ascii="Times New Roman" w:hAnsi="Times New Roman" w:cs="Times New Roman"/>
          <w:sz w:val="28"/>
          <w:szCs w:val="28"/>
        </w:rPr>
        <w:tab/>
      </w:r>
      <w:r w:rsidR="004C2680">
        <w:rPr>
          <w:rFonts w:ascii="Times New Roman" w:hAnsi="Times New Roman" w:cs="Times New Roman"/>
          <w:sz w:val="28"/>
          <w:szCs w:val="28"/>
        </w:rPr>
        <w:tab/>
      </w:r>
      <w:r w:rsidR="004C2680">
        <w:rPr>
          <w:rFonts w:ascii="Times New Roman" w:hAnsi="Times New Roman" w:cs="Times New Roman"/>
          <w:sz w:val="28"/>
          <w:szCs w:val="28"/>
        </w:rPr>
        <w:tab/>
      </w:r>
      <w:r w:rsidR="004C2680">
        <w:rPr>
          <w:rFonts w:ascii="Times New Roman" w:hAnsi="Times New Roman" w:cs="Times New Roman"/>
          <w:sz w:val="28"/>
          <w:szCs w:val="28"/>
        </w:rPr>
        <w:tab/>
        <w:t xml:space="preserve">  </w:t>
      </w:r>
    </w:p>
    <w:p w:rsidR="00CD6B43" w:rsidRDefault="00CD6B43" w:rsidP="00CD6B43">
      <w:pPr>
        <w:pStyle w:val="Standard"/>
        <w:widowControl w:val="0"/>
        <w:rPr>
          <w:rFonts w:ascii="Times New Roman" w:hAnsi="Times New Roman" w:cs="Times New Roman"/>
          <w:sz w:val="28"/>
          <w:szCs w:val="28"/>
        </w:rPr>
      </w:pPr>
    </w:p>
    <w:p w:rsidR="00674CDA" w:rsidRDefault="00674CDA" w:rsidP="00880D58">
      <w:pPr>
        <w:rPr>
          <w:rFonts w:ascii="Times New Roman" w:hAnsi="Times New Roman" w:cs="Times New Roman"/>
          <w:sz w:val="28"/>
          <w:szCs w:val="28"/>
        </w:rPr>
      </w:pPr>
    </w:p>
    <w:p w:rsidR="00674CDA" w:rsidRPr="009C7CCC" w:rsidRDefault="00674CDA" w:rsidP="00880D58">
      <w:pPr>
        <w:rPr>
          <w:rFonts w:ascii="Times New Roman" w:hAnsi="Times New Roman" w:cs="Times New Roman"/>
          <w:sz w:val="26"/>
          <w:szCs w:val="26"/>
        </w:rPr>
      </w:pPr>
      <w:r w:rsidRPr="009C7CCC">
        <w:rPr>
          <w:rFonts w:ascii="Times New Roman" w:hAnsi="Times New Roman" w:cs="Times New Roman"/>
          <w:sz w:val="26"/>
          <w:szCs w:val="26"/>
        </w:rPr>
        <w:t xml:space="preserve">STATE OF WASHINGTON  </w:t>
      </w:r>
      <w:r w:rsidR="00FA55F1" w:rsidRPr="009C7CCC">
        <w:rPr>
          <w:rFonts w:ascii="Times New Roman" w:hAnsi="Times New Roman" w:cs="Times New Roman"/>
          <w:sz w:val="26"/>
          <w:szCs w:val="26"/>
        </w:rPr>
        <w:tab/>
      </w:r>
      <w:r w:rsidRPr="009C7CCC">
        <w:rPr>
          <w:rFonts w:ascii="Times New Roman" w:hAnsi="Times New Roman" w:cs="Times New Roman"/>
          <w:sz w:val="26"/>
          <w:szCs w:val="26"/>
        </w:rPr>
        <w:t>)</w:t>
      </w:r>
    </w:p>
    <w:p w:rsidR="00674CDA" w:rsidRPr="009C7CCC" w:rsidRDefault="00674CDA" w:rsidP="00880D58">
      <w:pPr>
        <w:rPr>
          <w:rFonts w:ascii="Times New Roman" w:hAnsi="Times New Roman" w:cs="Times New Roman"/>
          <w:sz w:val="26"/>
          <w:szCs w:val="26"/>
        </w:rPr>
      </w:pPr>
      <w:r w:rsidRPr="009C7CCC">
        <w:rPr>
          <w:rFonts w:ascii="Times New Roman" w:hAnsi="Times New Roman" w:cs="Times New Roman"/>
          <w:sz w:val="26"/>
          <w:szCs w:val="26"/>
        </w:rPr>
        <w:t xml:space="preserve">                             </w:t>
      </w:r>
      <w:r w:rsidR="00FA55F1" w:rsidRPr="009C7CCC">
        <w:rPr>
          <w:rFonts w:ascii="Times New Roman" w:hAnsi="Times New Roman" w:cs="Times New Roman"/>
          <w:sz w:val="26"/>
          <w:szCs w:val="26"/>
        </w:rPr>
        <w:tab/>
      </w:r>
      <w:r w:rsidR="00F558AD" w:rsidRPr="009C7CCC">
        <w:rPr>
          <w:rFonts w:ascii="Times New Roman" w:hAnsi="Times New Roman" w:cs="Times New Roman"/>
          <w:sz w:val="26"/>
          <w:szCs w:val="26"/>
        </w:rPr>
        <w:t>)</w:t>
      </w:r>
      <w:r w:rsidRPr="009C7CCC">
        <w:rPr>
          <w:rFonts w:ascii="Times New Roman" w:hAnsi="Times New Roman" w:cs="Times New Roman"/>
          <w:sz w:val="26"/>
          <w:szCs w:val="26"/>
        </w:rPr>
        <w:t xml:space="preserve"> </w:t>
      </w:r>
      <w:proofErr w:type="spellStart"/>
      <w:r w:rsidRPr="009C7CCC">
        <w:rPr>
          <w:rFonts w:ascii="Times New Roman" w:hAnsi="Times New Roman" w:cs="Times New Roman"/>
          <w:sz w:val="26"/>
          <w:szCs w:val="26"/>
        </w:rPr>
        <w:t>ss</w:t>
      </w:r>
      <w:proofErr w:type="spellEnd"/>
    </w:p>
    <w:p w:rsidR="00674CDA" w:rsidRPr="009C7CCC" w:rsidRDefault="00674CDA" w:rsidP="00880D58">
      <w:pPr>
        <w:rPr>
          <w:rFonts w:ascii="Times New Roman" w:hAnsi="Times New Roman" w:cs="Times New Roman"/>
          <w:sz w:val="26"/>
          <w:szCs w:val="26"/>
        </w:rPr>
      </w:pPr>
      <w:r w:rsidRPr="009C7CCC">
        <w:rPr>
          <w:rFonts w:ascii="Times New Roman" w:hAnsi="Times New Roman" w:cs="Times New Roman"/>
          <w:sz w:val="26"/>
          <w:szCs w:val="26"/>
        </w:rPr>
        <w:t xml:space="preserve">COUNTY OF MASON      </w:t>
      </w:r>
      <w:r w:rsidR="00FA55F1" w:rsidRPr="009C7CCC">
        <w:rPr>
          <w:rFonts w:ascii="Times New Roman" w:hAnsi="Times New Roman" w:cs="Times New Roman"/>
          <w:sz w:val="26"/>
          <w:szCs w:val="26"/>
        </w:rPr>
        <w:tab/>
      </w:r>
      <w:r w:rsidRPr="009C7CCC">
        <w:rPr>
          <w:rFonts w:ascii="Times New Roman" w:hAnsi="Times New Roman" w:cs="Times New Roman"/>
          <w:sz w:val="26"/>
          <w:szCs w:val="26"/>
        </w:rPr>
        <w:t xml:space="preserve">) </w:t>
      </w:r>
    </w:p>
    <w:p w:rsidR="00674CDA" w:rsidRPr="006E4F72" w:rsidRDefault="00674CDA" w:rsidP="00880D58">
      <w:pPr>
        <w:rPr>
          <w:rFonts w:ascii="Times New Roman" w:hAnsi="Times New Roman" w:cs="Times New Roman"/>
          <w:sz w:val="16"/>
          <w:szCs w:val="16"/>
        </w:rPr>
      </w:pPr>
    </w:p>
    <w:p w:rsidR="00674CDA" w:rsidRPr="009C7CCC" w:rsidRDefault="007E0284" w:rsidP="00880D58">
      <w:pPr>
        <w:rPr>
          <w:rFonts w:ascii="Times New Roman" w:hAnsi="Times New Roman" w:cs="Times New Roman"/>
          <w:sz w:val="26"/>
          <w:szCs w:val="26"/>
        </w:rPr>
      </w:pPr>
      <w:r w:rsidRPr="009C7CCC">
        <w:rPr>
          <w:rFonts w:ascii="Times New Roman" w:hAnsi="Times New Roman" w:cs="Times New Roman"/>
          <w:sz w:val="26"/>
          <w:szCs w:val="26"/>
        </w:rPr>
        <w:tab/>
        <w:t xml:space="preserve">On this _______ day of ______________, 2017, personally appeared before </w:t>
      </w:r>
      <w:r w:rsidR="00674CDA" w:rsidRPr="009C7CCC">
        <w:rPr>
          <w:rFonts w:ascii="Times New Roman" w:hAnsi="Times New Roman" w:cs="Times New Roman"/>
          <w:sz w:val="26"/>
          <w:szCs w:val="26"/>
        </w:rPr>
        <w:t xml:space="preserve">me, </w:t>
      </w:r>
      <w:r w:rsidR="00C857F1">
        <w:rPr>
          <w:rFonts w:ascii="Times New Roman" w:hAnsi="Times New Roman" w:cs="Times New Roman"/>
          <w:sz w:val="26"/>
          <w:szCs w:val="26"/>
        </w:rPr>
        <w:t>________________</w:t>
      </w:r>
      <w:r w:rsidR="00293202" w:rsidRPr="009C7CCC">
        <w:rPr>
          <w:rFonts w:ascii="Times New Roman" w:hAnsi="Times New Roman" w:cs="Times New Roman"/>
          <w:sz w:val="26"/>
          <w:szCs w:val="26"/>
        </w:rPr>
        <w:t xml:space="preserve">, </w:t>
      </w:r>
      <w:r w:rsidR="00674CDA" w:rsidRPr="009C7CCC">
        <w:rPr>
          <w:rFonts w:ascii="Times New Roman" w:hAnsi="Times New Roman" w:cs="Times New Roman"/>
          <w:sz w:val="26"/>
          <w:szCs w:val="26"/>
        </w:rPr>
        <w:t xml:space="preserve">personally known to me to be the President of </w:t>
      </w:r>
      <w:r w:rsidR="00F8549B">
        <w:rPr>
          <w:rFonts w:ascii="Times New Roman" w:hAnsi="Times New Roman" w:cs="Times New Roman"/>
          <w:sz w:val="26"/>
          <w:szCs w:val="26"/>
        </w:rPr>
        <w:t xml:space="preserve">Fabulous Acres </w:t>
      </w:r>
      <w:r w:rsidR="00674CDA" w:rsidRPr="009C7CCC">
        <w:rPr>
          <w:rFonts w:ascii="Times New Roman" w:hAnsi="Times New Roman" w:cs="Times New Roman"/>
          <w:sz w:val="26"/>
          <w:szCs w:val="26"/>
        </w:rPr>
        <w:t>Community Club, the corporation that executed</w:t>
      </w:r>
      <w:r w:rsidRPr="009C7CCC">
        <w:rPr>
          <w:rFonts w:ascii="Times New Roman" w:hAnsi="Times New Roman" w:cs="Times New Roman"/>
          <w:sz w:val="26"/>
          <w:szCs w:val="26"/>
        </w:rPr>
        <w:t xml:space="preserve"> the foregoing instrument, and </w:t>
      </w:r>
      <w:r w:rsidR="00674CDA" w:rsidRPr="009C7CCC">
        <w:rPr>
          <w:rFonts w:ascii="Times New Roman" w:hAnsi="Times New Roman" w:cs="Times New Roman"/>
          <w:sz w:val="26"/>
          <w:szCs w:val="26"/>
        </w:rPr>
        <w:t>acknowledged the said instrument to be the free and voluntary act</w:t>
      </w:r>
      <w:r w:rsidRPr="009C7CCC">
        <w:rPr>
          <w:rFonts w:ascii="Times New Roman" w:hAnsi="Times New Roman" w:cs="Times New Roman"/>
          <w:sz w:val="26"/>
          <w:szCs w:val="26"/>
        </w:rPr>
        <w:t xml:space="preserve"> and deed of said corporation, </w:t>
      </w:r>
      <w:r w:rsidR="00674CDA" w:rsidRPr="009C7CCC">
        <w:rPr>
          <w:rFonts w:ascii="Times New Roman" w:hAnsi="Times New Roman" w:cs="Times New Roman"/>
          <w:sz w:val="26"/>
          <w:szCs w:val="26"/>
        </w:rPr>
        <w:t>for the uses and purposes therein mentioned, and on oath state</w:t>
      </w:r>
      <w:r w:rsidRPr="009C7CCC">
        <w:rPr>
          <w:rFonts w:ascii="Times New Roman" w:hAnsi="Times New Roman" w:cs="Times New Roman"/>
          <w:sz w:val="26"/>
          <w:szCs w:val="26"/>
        </w:rPr>
        <w:t xml:space="preserve">d that he is authorized to </w:t>
      </w:r>
      <w:r w:rsidR="00674CDA" w:rsidRPr="009C7CCC">
        <w:rPr>
          <w:rFonts w:ascii="Times New Roman" w:hAnsi="Times New Roman" w:cs="Times New Roman"/>
          <w:sz w:val="26"/>
          <w:szCs w:val="26"/>
        </w:rPr>
        <w:t xml:space="preserve">execute the said instrument. </w:t>
      </w:r>
    </w:p>
    <w:p w:rsidR="00FA55F1" w:rsidRPr="006E4F72" w:rsidRDefault="00FA55F1" w:rsidP="00880D58">
      <w:pPr>
        <w:rPr>
          <w:rFonts w:ascii="Times New Roman" w:hAnsi="Times New Roman" w:cs="Times New Roman"/>
          <w:sz w:val="16"/>
          <w:szCs w:val="16"/>
        </w:rPr>
      </w:pPr>
    </w:p>
    <w:p w:rsidR="00674CDA" w:rsidRPr="006E4F72" w:rsidRDefault="00F27579" w:rsidP="009C7CCC">
      <w:pPr>
        <w:ind w:right="-108"/>
        <w:rPr>
          <w:rFonts w:ascii="Times New Roman" w:hAnsi="Times New Roman" w:cs="Times New Roman"/>
          <w:sz w:val="32"/>
          <w:szCs w:val="32"/>
        </w:rPr>
      </w:pPr>
      <w:r w:rsidRPr="009C7CCC">
        <w:rPr>
          <w:rFonts w:ascii="Times New Roman" w:hAnsi="Times New Roman" w:cs="Times New Roman"/>
          <w:sz w:val="26"/>
          <w:szCs w:val="26"/>
        </w:rPr>
        <w:tab/>
      </w:r>
      <w:r w:rsidR="00674CDA" w:rsidRPr="009C7CCC">
        <w:rPr>
          <w:rFonts w:ascii="Times New Roman" w:hAnsi="Times New Roman" w:cs="Times New Roman"/>
          <w:sz w:val="26"/>
          <w:szCs w:val="26"/>
        </w:rPr>
        <w:t>W</w:t>
      </w:r>
      <w:r w:rsidR="009C7CCC">
        <w:rPr>
          <w:rFonts w:ascii="Times New Roman" w:hAnsi="Times New Roman" w:cs="Times New Roman"/>
          <w:sz w:val="26"/>
          <w:szCs w:val="26"/>
        </w:rPr>
        <w:t>itness</w:t>
      </w:r>
      <w:r w:rsidR="00674CDA" w:rsidRPr="009C7CCC">
        <w:rPr>
          <w:rFonts w:ascii="Times New Roman" w:hAnsi="Times New Roman" w:cs="Times New Roman"/>
          <w:sz w:val="26"/>
          <w:szCs w:val="26"/>
        </w:rPr>
        <w:t xml:space="preserve"> my hand and official seal affixed the day and year first above written.</w:t>
      </w:r>
      <w:r w:rsidR="007E0284" w:rsidRPr="006E4F72">
        <w:rPr>
          <w:rFonts w:ascii="Times New Roman" w:hAnsi="Times New Roman" w:cs="Times New Roman"/>
          <w:sz w:val="32"/>
          <w:szCs w:val="32"/>
        </w:rPr>
        <w:tab/>
      </w:r>
      <w:r w:rsidR="007E0284" w:rsidRPr="006E4F72">
        <w:rPr>
          <w:rFonts w:ascii="Times New Roman" w:hAnsi="Times New Roman" w:cs="Times New Roman"/>
          <w:sz w:val="32"/>
          <w:szCs w:val="32"/>
        </w:rPr>
        <w:tab/>
      </w:r>
    </w:p>
    <w:p w:rsidR="007E0284" w:rsidRPr="009C7CCC" w:rsidRDefault="007E0284" w:rsidP="00880D58">
      <w:pPr>
        <w:rPr>
          <w:rFonts w:ascii="Times New Roman" w:hAnsi="Times New Roman" w:cs="Times New Roman"/>
          <w:sz w:val="26"/>
          <w:szCs w:val="26"/>
        </w:rPr>
      </w:pPr>
      <w:r w:rsidRPr="009C7CCC">
        <w:rPr>
          <w:rFonts w:ascii="Times New Roman" w:hAnsi="Times New Roman" w:cs="Times New Roman"/>
          <w:sz w:val="26"/>
          <w:szCs w:val="26"/>
        </w:rPr>
        <w:tab/>
      </w:r>
      <w:r w:rsidRPr="009C7CCC">
        <w:rPr>
          <w:rFonts w:ascii="Times New Roman" w:hAnsi="Times New Roman" w:cs="Times New Roman"/>
          <w:sz w:val="26"/>
          <w:szCs w:val="26"/>
        </w:rPr>
        <w:tab/>
      </w:r>
      <w:r w:rsidRPr="009C7CCC">
        <w:rPr>
          <w:rFonts w:ascii="Times New Roman" w:hAnsi="Times New Roman" w:cs="Times New Roman"/>
          <w:sz w:val="26"/>
          <w:szCs w:val="26"/>
        </w:rPr>
        <w:tab/>
      </w:r>
      <w:r w:rsidRPr="009C7CCC">
        <w:rPr>
          <w:rFonts w:ascii="Times New Roman" w:hAnsi="Times New Roman" w:cs="Times New Roman"/>
          <w:sz w:val="26"/>
          <w:szCs w:val="26"/>
        </w:rPr>
        <w:tab/>
      </w:r>
      <w:r w:rsidRPr="009C7CCC">
        <w:rPr>
          <w:rFonts w:ascii="Times New Roman" w:hAnsi="Times New Roman" w:cs="Times New Roman"/>
          <w:sz w:val="26"/>
          <w:szCs w:val="26"/>
        </w:rPr>
        <w:tab/>
        <w:t>_____________________________________</w:t>
      </w:r>
      <w:r w:rsidR="009C7CCC">
        <w:rPr>
          <w:rFonts w:ascii="Times New Roman" w:hAnsi="Times New Roman" w:cs="Times New Roman"/>
          <w:sz w:val="26"/>
          <w:szCs w:val="26"/>
        </w:rPr>
        <w:t>____</w:t>
      </w:r>
      <w:r w:rsidRPr="009C7CCC">
        <w:rPr>
          <w:rFonts w:ascii="Times New Roman" w:hAnsi="Times New Roman" w:cs="Times New Roman"/>
          <w:sz w:val="26"/>
          <w:szCs w:val="26"/>
        </w:rPr>
        <w:t>_</w:t>
      </w:r>
    </w:p>
    <w:p w:rsidR="00674CDA" w:rsidRPr="009C7CCC" w:rsidRDefault="00674CDA" w:rsidP="007E0284">
      <w:pPr>
        <w:ind w:left="3600"/>
        <w:rPr>
          <w:rFonts w:ascii="Times New Roman" w:hAnsi="Times New Roman" w:cs="Times New Roman"/>
          <w:sz w:val="26"/>
          <w:szCs w:val="26"/>
        </w:rPr>
      </w:pPr>
      <w:r w:rsidRPr="009C7CCC">
        <w:rPr>
          <w:rFonts w:ascii="Times New Roman" w:hAnsi="Times New Roman" w:cs="Times New Roman"/>
          <w:sz w:val="26"/>
          <w:szCs w:val="26"/>
        </w:rPr>
        <w:t xml:space="preserve">PRINT NAME: </w:t>
      </w:r>
      <w:r w:rsidRPr="009C7CCC">
        <w:rPr>
          <w:rFonts w:ascii="Times New Roman" w:hAnsi="Times New Roman" w:cs="Times New Roman"/>
          <w:sz w:val="26"/>
          <w:szCs w:val="26"/>
          <w:u w:val="single"/>
        </w:rPr>
        <w:t xml:space="preserve">                                                   </w:t>
      </w:r>
    </w:p>
    <w:p w:rsidR="00674CDA" w:rsidRPr="009C7CCC" w:rsidRDefault="00674CDA" w:rsidP="007E0284">
      <w:pPr>
        <w:ind w:left="3600"/>
        <w:rPr>
          <w:rFonts w:ascii="Times New Roman" w:hAnsi="Times New Roman" w:cs="Times New Roman"/>
          <w:sz w:val="26"/>
          <w:szCs w:val="26"/>
        </w:rPr>
      </w:pPr>
      <w:r w:rsidRPr="009C7CCC">
        <w:rPr>
          <w:rFonts w:ascii="Times New Roman" w:hAnsi="Times New Roman" w:cs="Times New Roman"/>
          <w:sz w:val="26"/>
          <w:szCs w:val="26"/>
        </w:rPr>
        <w:t>NOTARY PUBLIC IN AND FOR THE STATE OF</w:t>
      </w:r>
      <w:r w:rsidR="007E0284" w:rsidRPr="009C7CCC">
        <w:rPr>
          <w:rFonts w:ascii="Times New Roman" w:hAnsi="Times New Roman" w:cs="Times New Roman"/>
          <w:sz w:val="26"/>
          <w:szCs w:val="26"/>
        </w:rPr>
        <w:t xml:space="preserve"> </w:t>
      </w:r>
      <w:r w:rsidRPr="009C7CCC">
        <w:rPr>
          <w:rFonts w:ascii="Times New Roman" w:hAnsi="Times New Roman" w:cs="Times New Roman"/>
          <w:sz w:val="26"/>
          <w:szCs w:val="26"/>
        </w:rPr>
        <w:t xml:space="preserve">WASHINGTON, residing at </w:t>
      </w:r>
      <w:r w:rsidRPr="009C7CCC">
        <w:rPr>
          <w:rFonts w:ascii="Times New Roman" w:hAnsi="Times New Roman" w:cs="Times New Roman"/>
          <w:sz w:val="26"/>
          <w:szCs w:val="26"/>
          <w:u w:val="single"/>
        </w:rPr>
        <w:t xml:space="preserve">                                     </w:t>
      </w:r>
    </w:p>
    <w:p w:rsidR="00C857F1" w:rsidRDefault="00674CDA" w:rsidP="007E0284">
      <w:pPr>
        <w:ind w:left="3600"/>
        <w:rPr>
          <w:rFonts w:ascii="Times New Roman" w:hAnsi="Times New Roman" w:cs="Times New Roman"/>
          <w:sz w:val="26"/>
          <w:szCs w:val="26"/>
          <w:u w:val="single"/>
        </w:rPr>
      </w:pPr>
      <w:r w:rsidRPr="009C7CCC">
        <w:rPr>
          <w:rFonts w:ascii="Times New Roman" w:hAnsi="Times New Roman" w:cs="Times New Roman"/>
          <w:sz w:val="26"/>
          <w:szCs w:val="26"/>
        </w:rPr>
        <w:t xml:space="preserve">My commission expires: </w:t>
      </w:r>
      <w:r w:rsidRPr="009C7CCC">
        <w:rPr>
          <w:rFonts w:ascii="Times New Roman" w:hAnsi="Times New Roman" w:cs="Times New Roman"/>
          <w:sz w:val="26"/>
          <w:szCs w:val="26"/>
          <w:u w:val="single"/>
        </w:rPr>
        <w:t xml:space="preserve">                            </w:t>
      </w:r>
    </w:p>
    <w:p w:rsidR="00C857F1" w:rsidRDefault="00C857F1" w:rsidP="00880D58">
      <w:pPr>
        <w:rPr>
          <w:rFonts w:ascii="Times New Roman" w:hAnsi="Times New Roman" w:cs="Times New Roman"/>
          <w:sz w:val="26"/>
          <w:szCs w:val="26"/>
        </w:rPr>
      </w:pPr>
    </w:p>
    <w:p w:rsidR="00674CDA" w:rsidRPr="009C7CCC" w:rsidRDefault="00674CDA" w:rsidP="00880D58">
      <w:pPr>
        <w:rPr>
          <w:rFonts w:ascii="Times New Roman" w:hAnsi="Times New Roman" w:cs="Times New Roman"/>
          <w:sz w:val="26"/>
          <w:szCs w:val="26"/>
        </w:rPr>
      </w:pPr>
      <w:r w:rsidRPr="009C7CCC">
        <w:rPr>
          <w:rFonts w:ascii="Times New Roman" w:hAnsi="Times New Roman" w:cs="Times New Roman"/>
          <w:sz w:val="26"/>
          <w:szCs w:val="26"/>
        </w:rPr>
        <w:t xml:space="preserve">STATE OF WASHINGTON  </w:t>
      </w:r>
      <w:r w:rsidR="00FA55F1" w:rsidRPr="009C7CCC">
        <w:rPr>
          <w:rFonts w:ascii="Times New Roman" w:hAnsi="Times New Roman" w:cs="Times New Roman"/>
          <w:sz w:val="26"/>
          <w:szCs w:val="26"/>
        </w:rPr>
        <w:tab/>
      </w:r>
      <w:r w:rsidRPr="009C7CCC">
        <w:rPr>
          <w:rFonts w:ascii="Times New Roman" w:hAnsi="Times New Roman" w:cs="Times New Roman"/>
          <w:sz w:val="26"/>
          <w:szCs w:val="26"/>
        </w:rPr>
        <w:t>)</w:t>
      </w:r>
    </w:p>
    <w:p w:rsidR="00674CDA" w:rsidRPr="009C7CCC" w:rsidRDefault="00674CDA" w:rsidP="00880D58">
      <w:pPr>
        <w:rPr>
          <w:rFonts w:ascii="Times New Roman" w:hAnsi="Times New Roman" w:cs="Times New Roman"/>
          <w:sz w:val="26"/>
          <w:szCs w:val="26"/>
        </w:rPr>
      </w:pPr>
      <w:r w:rsidRPr="009C7CCC">
        <w:rPr>
          <w:rFonts w:ascii="Times New Roman" w:hAnsi="Times New Roman" w:cs="Times New Roman"/>
          <w:sz w:val="26"/>
          <w:szCs w:val="26"/>
        </w:rPr>
        <w:t xml:space="preserve">                  </w:t>
      </w:r>
      <w:r w:rsidR="00F558AD" w:rsidRPr="009C7CCC">
        <w:rPr>
          <w:rFonts w:ascii="Times New Roman" w:hAnsi="Times New Roman" w:cs="Times New Roman"/>
          <w:sz w:val="26"/>
          <w:szCs w:val="26"/>
        </w:rPr>
        <w:t xml:space="preserve">           </w:t>
      </w:r>
      <w:r w:rsidR="00FA55F1" w:rsidRPr="009C7CCC">
        <w:rPr>
          <w:rFonts w:ascii="Times New Roman" w:hAnsi="Times New Roman" w:cs="Times New Roman"/>
          <w:sz w:val="26"/>
          <w:szCs w:val="26"/>
        </w:rPr>
        <w:tab/>
      </w:r>
      <w:r w:rsidRPr="009C7CCC">
        <w:rPr>
          <w:rFonts w:ascii="Times New Roman" w:hAnsi="Times New Roman" w:cs="Times New Roman"/>
          <w:sz w:val="26"/>
          <w:szCs w:val="26"/>
        </w:rPr>
        <w:t xml:space="preserve">) </w:t>
      </w:r>
      <w:proofErr w:type="spellStart"/>
      <w:r w:rsidRPr="009C7CCC">
        <w:rPr>
          <w:rFonts w:ascii="Times New Roman" w:hAnsi="Times New Roman" w:cs="Times New Roman"/>
          <w:sz w:val="26"/>
          <w:szCs w:val="26"/>
        </w:rPr>
        <w:t>ss</w:t>
      </w:r>
      <w:proofErr w:type="spellEnd"/>
    </w:p>
    <w:p w:rsidR="00674CDA" w:rsidRPr="009C7CCC" w:rsidRDefault="00674CDA" w:rsidP="00880D58">
      <w:pPr>
        <w:rPr>
          <w:rFonts w:ascii="Times New Roman" w:hAnsi="Times New Roman" w:cs="Times New Roman"/>
          <w:sz w:val="26"/>
          <w:szCs w:val="26"/>
        </w:rPr>
      </w:pPr>
      <w:r w:rsidRPr="009C7CCC">
        <w:rPr>
          <w:rFonts w:ascii="Times New Roman" w:hAnsi="Times New Roman" w:cs="Times New Roman"/>
          <w:sz w:val="26"/>
          <w:szCs w:val="26"/>
        </w:rPr>
        <w:t xml:space="preserve">COUNTY OF MASON     </w:t>
      </w:r>
      <w:r w:rsidR="00FA55F1" w:rsidRPr="009C7CCC">
        <w:rPr>
          <w:rFonts w:ascii="Times New Roman" w:hAnsi="Times New Roman" w:cs="Times New Roman"/>
          <w:sz w:val="26"/>
          <w:szCs w:val="26"/>
        </w:rPr>
        <w:tab/>
      </w:r>
      <w:r w:rsidRPr="009C7CCC">
        <w:rPr>
          <w:rFonts w:ascii="Times New Roman" w:hAnsi="Times New Roman" w:cs="Times New Roman"/>
          <w:sz w:val="26"/>
          <w:szCs w:val="26"/>
        </w:rPr>
        <w:t xml:space="preserve">) </w:t>
      </w:r>
    </w:p>
    <w:p w:rsidR="00674CDA" w:rsidRPr="009C7CCC" w:rsidRDefault="00674CDA" w:rsidP="00880D58">
      <w:pPr>
        <w:rPr>
          <w:rFonts w:ascii="Times New Roman" w:hAnsi="Times New Roman" w:cs="Times New Roman"/>
          <w:sz w:val="26"/>
          <w:szCs w:val="26"/>
        </w:rPr>
      </w:pPr>
      <w:r w:rsidRPr="009C7CCC">
        <w:rPr>
          <w:rFonts w:ascii="Times New Roman" w:hAnsi="Times New Roman" w:cs="Times New Roman"/>
          <w:sz w:val="26"/>
          <w:szCs w:val="26"/>
        </w:rPr>
        <w:t xml:space="preserve"> </w:t>
      </w:r>
    </w:p>
    <w:p w:rsidR="00674CDA" w:rsidRPr="009C7CCC" w:rsidRDefault="00F27579" w:rsidP="00880D58">
      <w:pPr>
        <w:rPr>
          <w:rFonts w:ascii="Times New Roman" w:hAnsi="Times New Roman" w:cs="Times New Roman"/>
          <w:sz w:val="26"/>
          <w:szCs w:val="26"/>
        </w:rPr>
      </w:pPr>
      <w:r w:rsidRPr="009C7CCC">
        <w:rPr>
          <w:rFonts w:ascii="Times New Roman" w:hAnsi="Times New Roman" w:cs="Times New Roman"/>
          <w:sz w:val="26"/>
          <w:szCs w:val="26"/>
        </w:rPr>
        <w:t xml:space="preserve"> </w:t>
      </w:r>
      <w:r w:rsidR="007E0284" w:rsidRPr="009C7CCC">
        <w:rPr>
          <w:rFonts w:ascii="Times New Roman" w:hAnsi="Times New Roman" w:cs="Times New Roman"/>
          <w:sz w:val="26"/>
          <w:szCs w:val="26"/>
        </w:rPr>
        <w:tab/>
      </w:r>
      <w:r w:rsidR="00674CDA" w:rsidRPr="009C7CCC">
        <w:rPr>
          <w:rFonts w:ascii="Times New Roman" w:hAnsi="Times New Roman" w:cs="Times New Roman"/>
          <w:sz w:val="26"/>
          <w:szCs w:val="26"/>
        </w:rPr>
        <w:t>On this</w:t>
      </w:r>
      <w:r w:rsidR="007E0284" w:rsidRPr="009C7CCC">
        <w:rPr>
          <w:rFonts w:ascii="Times New Roman" w:hAnsi="Times New Roman" w:cs="Times New Roman"/>
          <w:sz w:val="26"/>
          <w:szCs w:val="26"/>
        </w:rPr>
        <w:t xml:space="preserve"> _______ </w:t>
      </w:r>
      <w:r w:rsidR="00674CDA" w:rsidRPr="009C7CCC">
        <w:rPr>
          <w:rFonts w:ascii="Times New Roman" w:hAnsi="Times New Roman" w:cs="Times New Roman"/>
          <w:sz w:val="26"/>
          <w:szCs w:val="26"/>
        </w:rPr>
        <w:t>day</w:t>
      </w:r>
      <w:r w:rsidR="007E0284" w:rsidRPr="009C7CCC">
        <w:rPr>
          <w:rFonts w:ascii="Times New Roman" w:hAnsi="Times New Roman" w:cs="Times New Roman"/>
          <w:sz w:val="26"/>
          <w:szCs w:val="26"/>
        </w:rPr>
        <w:t xml:space="preserve"> of ______________</w:t>
      </w:r>
      <w:r w:rsidR="00674CDA" w:rsidRPr="009C7CCC">
        <w:rPr>
          <w:rFonts w:ascii="Times New Roman" w:hAnsi="Times New Roman" w:cs="Times New Roman"/>
          <w:sz w:val="26"/>
          <w:szCs w:val="26"/>
        </w:rPr>
        <w:t>, 201</w:t>
      </w:r>
      <w:r w:rsidR="000B7E65" w:rsidRPr="009C7CCC">
        <w:rPr>
          <w:rFonts w:ascii="Times New Roman" w:hAnsi="Times New Roman" w:cs="Times New Roman"/>
          <w:sz w:val="26"/>
          <w:szCs w:val="26"/>
        </w:rPr>
        <w:t>7</w:t>
      </w:r>
      <w:r w:rsidR="00674CDA" w:rsidRPr="009C7CCC">
        <w:rPr>
          <w:rFonts w:ascii="Times New Roman" w:hAnsi="Times New Roman" w:cs="Times New Roman"/>
          <w:sz w:val="26"/>
          <w:szCs w:val="26"/>
        </w:rPr>
        <w:t xml:space="preserve">, personally appeared before me, </w:t>
      </w:r>
      <w:r w:rsidR="00674CDA" w:rsidRPr="009C7CCC">
        <w:rPr>
          <w:rFonts w:ascii="Times New Roman" w:hAnsi="Times New Roman" w:cs="Times New Roman"/>
          <w:sz w:val="26"/>
          <w:szCs w:val="26"/>
          <w:u w:val="single"/>
        </w:rPr>
        <w:t xml:space="preserve">                                          </w:t>
      </w:r>
      <w:r w:rsidR="009C7CCC" w:rsidRPr="009C7CCC">
        <w:rPr>
          <w:rFonts w:ascii="Times New Roman" w:hAnsi="Times New Roman" w:cs="Times New Roman"/>
          <w:sz w:val="26"/>
          <w:szCs w:val="26"/>
        </w:rPr>
        <w:t>________________________________________</w:t>
      </w:r>
      <w:r w:rsidR="00674CDA" w:rsidRPr="009C7CCC">
        <w:rPr>
          <w:rFonts w:ascii="Times New Roman" w:hAnsi="Times New Roman" w:cs="Times New Roman"/>
          <w:sz w:val="26"/>
          <w:szCs w:val="26"/>
        </w:rPr>
        <w:t xml:space="preserve">, personally known to me to be the </w:t>
      </w:r>
      <w:r w:rsidR="009C7CCC">
        <w:rPr>
          <w:rFonts w:ascii="Times New Roman" w:hAnsi="Times New Roman" w:cs="Times New Roman"/>
          <w:sz w:val="26"/>
          <w:szCs w:val="26"/>
        </w:rPr>
        <w:t>Secretary</w:t>
      </w:r>
      <w:r w:rsidR="00674CDA" w:rsidRPr="009C7CCC">
        <w:rPr>
          <w:rFonts w:ascii="Times New Roman" w:hAnsi="Times New Roman" w:cs="Times New Roman"/>
          <w:sz w:val="26"/>
          <w:szCs w:val="26"/>
        </w:rPr>
        <w:t xml:space="preserve"> of </w:t>
      </w:r>
      <w:r w:rsidR="00F8549B">
        <w:rPr>
          <w:rFonts w:ascii="Times New Roman" w:hAnsi="Times New Roman" w:cs="Times New Roman"/>
          <w:sz w:val="26"/>
          <w:szCs w:val="26"/>
        </w:rPr>
        <w:t xml:space="preserve">Fabulous Acres </w:t>
      </w:r>
      <w:r w:rsidR="00674CDA" w:rsidRPr="009C7CCC">
        <w:rPr>
          <w:rFonts w:ascii="Times New Roman" w:hAnsi="Times New Roman" w:cs="Times New Roman"/>
          <w:sz w:val="26"/>
          <w:szCs w:val="26"/>
        </w:rPr>
        <w:t>Community Club, the corporation that executed the foregoing instrument,</w:t>
      </w:r>
      <w:r w:rsidR="007E0284" w:rsidRPr="009C7CCC">
        <w:rPr>
          <w:rFonts w:ascii="Times New Roman" w:hAnsi="Times New Roman" w:cs="Times New Roman"/>
          <w:sz w:val="26"/>
          <w:szCs w:val="26"/>
        </w:rPr>
        <w:t xml:space="preserve"> and </w:t>
      </w:r>
      <w:r w:rsidR="00674CDA" w:rsidRPr="009C7CCC">
        <w:rPr>
          <w:rFonts w:ascii="Times New Roman" w:hAnsi="Times New Roman" w:cs="Times New Roman"/>
          <w:sz w:val="26"/>
          <w:szCs w:val="26"/>
        </w:rPr>
        <w:t>acknowledged the said instrument to be the free and voluntary act</w:t>
      </w:r>
      <w:r w:rsidR="007E0284" w:rsidRPr="009C7CCC">
        <w:rPr>
          <w:rFonts w:ascii="Times New Roman" w:hAnsi="Times New Roman" w:cs="Times New Roman"/>
          <w:sz w:val="26"/>
          <w:szCs w:val="26"/>
        </w:rPr>
        <w:t xml:space="preserve"> and deed of said corporation, </w:t>
      </w:r>
      <w:r w:rsidR="00674CDA" w:rsidRPr="009C7CCC">
        <w:rPr>
          <w:rFonts w:ascii="Times New Roman" w:hAnsi="Times New Roman" w:cs="Times New Roman"/>
          <w:sz w:val="26"/>
          <w:szCs w:val="26"/>
        </w:rPr>
        <w:t>for the uses and purposes therein mentioned, and on oath stated that he</w:t>
      </w:r>
      <w:r w:rsidR="00AF5C96">
        <w:rPr>
          <w:rFonts w:ascii="Times New Roman" w:hAnsi="Times New Roman" w:cs="Times New Roman"/>
          <w:sz w:val="26"/>
          <w:szCs w:val="26"/>
        </w:rPr>
        <w:t>/she</w:t>
      </w:r>
      <w:r w:rsidR="007E0284" w:rsidRPr="009C7CCC">
        <w:rPr>
          <w:rFonts w:ascii="Times New Roman" w:hAnsi="Times New Roman" w:cs="Times New Roman"/>
          <w:sz w:val="26"/>
          <w:szCs w:val="26"/>
        </w:rPr>
        <w:t xml:space="preserve"> </w:t>
      </w:r>
      <w:r w:rsidR="00674CDA" w:rsidRPr="009C7CCC">
        <w:rPr>
          <w:rFonts w:ascii="Times New Roman" w:hAnsi="Times New Roman" w:cs="Times New Roman"/>
          <w:sz w:val="26"/>
          <w:szCs w:val="26"/>
        </w:rPr>
        <w:t>is authorized to</w:t>
      </w:r>
      <w:r w:rsidR="007E0284" w:rsidRPr="009C7CCC">
        <w:rPr>
          <w:rFonts w:ascii="Times New Roman" w:hAnsi="Times New Roman" w:cs="Times New Roman"/>
          <w:sz w:val="26"/>
          <w:szCs w:val="26"/>
        </w:rPr>
        <w:t xml:space="preserve"> </w:t>
      </w:r>
      <w:r w:rsidR="00674CDA" w:rsidRPr="009C7CCC">
        <w:rPr>
          <w:rFonts w:ascii="Times New Roman" w:hAnsi="Times New Roman" w:cs="Times New Roman"/>
          <w:sz w:val="26"/>
          <w:szCs w:val="26"/>
        </w:rPr>
        <w:t xml:space="preserve">execute the said instrument. </w:t>
      </w:r>
    </w:p>
    <w:p w:rsidR="00674CDA" w:rsidRPr="009C7CCC" w:rsidRDefault="00674CDA" w:rsidP="00880D58">
      <w:pPr>
        <w:rPr>
          <w:rFonts w:ascii="Times New Roman" w:hAnsi="Times New Roman" w:cs="Times New Roman"/>
          <w:sz w:val="26"/>
          <w:szCs w:val="26"/>
        </w:rPr>
      </w:pPr>
    </w:p>
    <w:p w:rsidR="00674CDA" w:rsidRPr="009C7CCC" w:rsidRDefault="00F27579" w:rsidP="00880D58">
      <w:pPr>
        <w:rPr>
          <w:rFonts w:ascii="Times New Roman" w:hAnsi="Times New Roman" w:cs="Times New Roman"/>
          <w:sz w:val="26"/>
          <w:szCs w:val="26"/>
        </w:rPr>
      </w:pPr>
      <w:r w:rsidRPr="009C7CCC">
        <w:rPr>
          <w:rFonts w:ascii="Times New Roman" w:hAnsi="Times New Roman" w:cs="Times New Roman"/>
          <w:sz w:val="26"/>
          <w:szCs w:val="26"/>
        </w:rPr>
        <w:tab/>
      </w:r>
      <w:r w:rsidR="00674CDA" w:rsidRPr="009C7CCC">
        <w:rPr>
          <w:rFonts w:ascii="Times New Roman" w:hAnsi="Times New Roman" w:cs="Times New Roman"/>
          <w:sz w:val="26"/>
          <w:szCs w:val="26"/>
        </w:rPr>
        <w:t>Witness my hand and official seal affixed the day and year first above written.</w:t>
      </w:r>
    </w:p>
    <w:p w:rsidR="00674CDA" w:rsidRDefault="00674CDA" w:rsidP="00880D58">
      <w:pPr>
        <w:rPr>
          <w:rFonts w:ascii="Times New Roman" w:hAnsi="Times New Roman" w:cs="Times New Roman"/>
          <w:sz w:val="26"/>
          <w:szCs w:val="26"/>
        </w:rPr>
      </w:pPr>
    </w:p>
    <w:p w:rsidR="009C7CCC" w:rsidRPr="009C7CCC" w:rsidRDefault="009C7CCC" w:rsidP="00880D58">
      <w:pPr>
        <w:rPr>
          <w:rFonts w:ascii="Times New Roman" w:hAnsi="Times New Roman" w:cs="Times New Roman"/>
          <w:sz w:val="26"/>
          <w:szCs w:val="26"/>
        </w:rPr>
      </w:pPr>
    </w:p>
    <w:p w:rsidR="007E0284" w:rsidRPr="009C7CCC" w:rsidRDefault="007E0284" w:rsidP="007E0284">
      <w:pPr>
        <w:rPr>
          <w:rFonts w:ascii="Times New Roman" w:hAnsi="Times New Roman" w:cs="Times New Roman"/>
          <w:sz w:val="26"/>
          <w:szCs w:val="26"/>
        </w:rPr>
      </w:pPr>
      <w:r w:rsidRPr="009C7CCC">
        <w:rPr>
          <w:rFonts w:ascii="Times New Roman" w:hAnsi="Times New Roman" w:cs="Times New Roman"/>
          <w:sz w:val="26"/>
          <w:szCs w:val="26"/>
        </w:rPr>
        <w:tab/>
      </w:r>
      <w:r w:rsidRPr="009C7CCC">
        <w:rPr>
          <w:rFonts w:ascii="Times New Roman" w:hAnsi="Times New Roman" w:cs="Times New Roman"/>
          <w:sz w:val="26"/>
          <w:szCs w:val="26"/>
        </w:rPr>
        <w:tab/>
      </w:r>
      <w:r w:rsidRPr="009C7CCC">
        <w:rPr>
          <w:rFonts w:ascii="Times New Roman" w:hAnsi="Times New Roman" w:cs="Times New Roman"/>
          <w:sz w:val="26"/>
          <w:szCs w:val="26"/>
        </w:rPr>
        <w:tab/>
      </w:r>
      <w:r w:rsidRPr="009C7CCC">
        <w:rPr>
          <w:rFonts w:ascii="Times New Roman" w:hAnsi="Times New Roman" w:cs="Times New Roman"/>
          <w:sz w:val="26"/>
          <w:szCs w:val="26"/>
        </w:rPr>
        <w:tab/>
      </w:r>
      <w:r w:rsidRPr="009C7CCC">
        <w:rPr>
          <w:rFonts w:ascii="Times New Roman" w:hAnsi="Times New Roman" w:cs="Times New Roman"/>
          <w:sz w:val="26"/>
          <w:szCs w:val="26"/>
        </w:rPr>
        <w:tab/>
        <w:t>_____________________________________</w:t>
      </w:r>
      <w:r w:rsidR="009C7CCC">
        <w:rPr>
          <w:rFonts w:ascii="Times New Roman" w:hAnsi="Times New Roman" w:cs="Times New Roman"/>
          <w:sz w:val="26"/>
          <w:szCs w:val="26"/>
        </w:rPr>
        <w:t>____</w:t>
      </w:r>
      <w:r w:rsidRPr="009C7CCC">
        <w:rPr>
          <w:rFonts w:ascii="Times New Roman" w:hAnsi="Times New Roman" w:cs="Times New Roman"/>
          <w:sz w:val="26"/>
          <w:szCs w:val="26"/>
        </w:rPr>
        <w:t>_</w:t>
      </w:r>
    </w:p>
    <w:p w:rsidR="007E0284" w:rsidRPr="009C7CCC" w:rsidRDefault="007E0284" w:rsidP="007E0284">
      <w:pPr>
        <w:ind w:left="3600"/>
        <w:rPr>
          <w:rFonts w:ascii="Times New Roman" w:hAnsi="Times New Roman" w:cs="Times New Roman"/>
          <w:sz w:val="26"/>
          <w:szCs w:val="26"/>
        </w:rPr>
      </w:pPr>
      <w:r w:rsidRPr="009C7CCC">
        <w:rPr>
          <w:rFonts w:ascii="Times New Roman" w:hAnsi="Times New Roman" w:cs="Times New Roman"/>
          <w:sz w:val="26"/>
          <w:szCs w:val="26"/>
        </w:rPr>
        <w:t xml:space="preserve">PRINT NAME: </w:t>
      </w:r>
      <w:r w:rsidRPr="009C7CCC">
        <w:rPr>
          <w:rFonts w:ascii="Times New Roman" w:hAnsi="Times New Roman" w:cs="Times New Roman"/>
          <w:sz w:val="26"/>
          <w:szCs w:val="26"/>
          <w:u w:val="single"/>
        </w:rPr>
        <w:t xml:space="preserve">                                                   </w:t>
      </w:r>
    </w:p>
    <w:p w:rsidR="007E0284" w:rsidRPr="009C7CCC" w:rsidRDefault="007E0284" w:rsidP="007E0284">
      <w:pPr>
        <w:ind w:left="3600"/>
        <w:rPr>
          <w:rFonts w:ascii="Times New Roman" w:hAnsi="Times New Roman" w:cs="Times New Roman"/>
          <w:sz w:val="26"/>
          <w:szCs w:val="26"/>
        </w:rPr>
      </w:pPr>
      <w:r w:rsidRPr="009C7CCC">
        <w:rPr>
          <w:rFonts w:ascii="Times New Roman" w:hAnsi="Times New Roman" w:cs="Times New Roman"/>
          <w:sz w:val="26"/>
          <w:szCs w:val="26"/>
        </w:rPr>
        <w:t xml:space="preserve">NOTARY PUBLIC IN AND FOR THE STATE OF WASHINGTON, residing at </w:t>
      </w:r>
      <w:r w:rsidRPr="009C7CCC">
        <w:rPr>
          <w:rFonts w:ascii="Times New Roman" w:hAnsi="Times New Roman" w:cs="Times New Roman"/>
          <w:sz w:val="26"/>
          <w:szCs w:val="26"/>
          <w:u w:val="single"/>
        </w:rPr>
        <w:t xml:space="preserve">                                     </w:t>
      </w:r>
    </w:p>
    <w:p w:rsidR="007E0284" w:rsidRPr="009C7CCC" w:rsidRDefault="007E0284" w:rsidP="007E0284">
      <w:pPr>
        <w:ind w:left="3600"/>
        <w:rPr>
          <w:rFonts w:ascii="Times New Roman" w:hAnsi="Times New Roman" w:cs="Times New Roman"/>
          <w:sz w:val="26"/>
          <w:szCs w:val="26"/>
        </w:rPr>
      </w:pPr>
      <w:r w:rsidRPr="009C7CCC">
        <w:rPr>
          <w:rFonts w:ascii="Times New Roman" w:hAnsi="Times New Roman" w:cs="Times New Roman"/>
          <w:sz w:val="26"/>
          <w:szCs w:val="26"/>
        </w:rPr>
        <w:t xml:space="preserve">My commission expires: </w:t>
      </w:r>
      <w:r w:rsidRPr="009C7CCC">
        <w:rPr>
          <w:rFonts w:ascii="Times New Roman" w:hAnsi="Times New Roman" w:cs="Times New Roman"/>
          <w:sz w:val="26"/>
          <w:szCs w:val="26"/>
          <w:u w:val="single"/>
        </w:rPr>
        <w:t xml:space="preserve">                                          </w:t>
      </w:r>
    </w:p>
    <w:p w:rsidR="00140CFA" w:rsidRDefault="00140CFA" w:rsidP="00880D58">
      <w:pPr>
        <w:rPr>
          <w:rFonts w:ascii="Times New Roman" w:hAnsi="Times New Roman" w:cs="Times New Roman"/>
          <w:sz w:val="26"/>
          <w:szCs w:val="26"/>
        </w:rPr>
      </w:pPr>
    </w:p>
    <w:p w:rsidR="009C7CCC" w:rsidRPr="009C7CCC" w:rsidRDefault="009C7CCC" w:rsidP="00880D58">
      <w:pPr>
        <w:rPr>
          <w:rFonts w:ascii="Times New Roman" w:hAnsi="Times New Roman" w:cs="Times New Roman"/>
          <w:sz w:val="26"/>
          <w:szCs w:val="26"/>
        </w:rPr>
      </w:pPr>
    </w:p>
    <w:sectPr w:rsidR="009C7CCC" w:rsidRPr="009C7CCC" w:rsidSect="00914E15">
      <w:headerReference w:type="even" r:id="rId8"/>
      <w:headerReference w:type="default" r:id="rId9"/>
      <w:footerReference w:type="even" r:id="rId10"/>
      <w:footerReference w:type="default" r:id="rId11"/>
      <w:headerReference w:type="first" r:id="rId12"/>
      <w:footerReference w:type="first" r:id="rId13"/>
      <w:type w:val="continuous"/>
      <w:pgSz w:w="12240" w:h="15840"/>
      <w:pgMar w:top="1584" w:right="1584" w:bottom="1584" w:left="1584"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63" w:rsidRDefault="00033C63">
      <w:r>
        <w:separator/>
      </w:r>
    </w:p>
  </w:endnote>
  <w:endnote w:type="continuationSeparator" w:id="0">
    <w:p w:rsidR="00033C63" w:rsidRDefault="00033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AE" w:rsidRDefault="00B15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63" w:rsidRPr="00D40086" w:rsidRDefault="00033C63">
    <w:pPr>
      <w:rPr>
        <w:sz w:val="28"/>
        <w:szCs w:val="28"/>
      </w:rPr>
    </w:pPr>
  </w:p>
  <w:p w:rsidR="00033C63" w:rsidRPr="00D40086" w:rsidRDefault="00033C63">
    <w:pPr>
      <w:rPr>
        <w:rFonts w:ascii="Times New Roman" w:hAnsi="Times New Roman" w:cs="Times New Roman"/>
        <w:sz w:val="22"/>
        <w:szCs w:val="22"/>
      </w:rPr>
    </w:pPr>
    <w:r w:rsidRPr="00D40086">
      <w:rPr>
        <w:rFonts w:ascii="Times New Roman" w:hAnsi="Times New Roman" w:cs="Times New Roman"/>
        <w:sz w:val="22"/>
        <w:szCs w:val="22"/>
      </w:rPr>
      <w:t>Resolution No. 2017-</w:t>
    </w:r>
    <w:r>
      <w:rPr>
        <w:rFonts w:ascii="Times New Roman" w:hAnsi="Times New Roman" w:cs="Times New Roman"/>
        <w:sz w:val="22"/>
        <w:szCs w:val="22"/>
      </w:rPr>
      <w:t xml:space="preserve">   </w:t>
    </w:r>
    <w:r w:rsidRPr="00D40086">
      <w:rPr>
        <w:rFonts w:ascii="Times New Roman" w:hAnsi="Times New Roman" w:cs="Times New Roman"/>
        <w:sz w:val="22"/>
        <w:szCs w:val="22"/>
      </w:rPr>
      <w:t xml:space="preserve">, Rule </w:t>
    </w:r>
    <w:r w:rsidR="00B15AAE">
      <w:rPr>
        <w:rFonts w:ascii="Times New Roman" w:hAnsi="Times New Roman" w:cs="Times New Roman"/>
        <w:sz w:val="22"/>
        <w:szCs w:val="22"/>
      </w:rPr>
      <w:t>Violations</w:t>
    </w:r>
    <w:r w:rsidRPr="00D40086">
      <w:rPr>
        <w:rFonts w:ascii="Times New Roman" w:hAnsi="Times New Roman" w:cs="Times New Roman"/>
        <w:sz w:val="22"/>
        <w:szCs w:val="22"/>
      </w:rPr>
      <w:t xml:space="preserve">  -  Page </w:t>
    </w:r>
    <w:r w:rsidRPr="00D40086">
      <w:rPr>
        <w:rFonts w:ascii="Times New Roman" w:hAnsi="Times New Roman" w:cs="Times New Roman"/>
        <w:sz w:val="22"/>
        <w:szCs w:val="22"/>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AE" w:rsidRDefault="00B15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63" w:rsidRDefault="00033C63">
      <w:r>
        <w:separator/>
      </w:r>
    </w:p>
  </w:footnote>
  <w:footnote w:type="continuationSeparator" w:id="0">
    <w:p w:rsidR="00033C63" w:rsidRDefault="00033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AE" w:rsidRDefault="00B15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AE" w:rsidRDefault="00B15A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AE" w:rsidRDefault="00B15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75BB0"/>
    <w:multiLevelType w:val="hybridMultilevel"/>
    <w:tmpl w:val="53C043F8"/>
    <w:lvl w:ilvl="0" w:tplc="0409000F">
      <w:start w:val="1"/>
      <w:numFmt w:val="decimal"/>
      <w:lvlText w:val="%1."/>
      <w:lvlJc w:val="left"/>
      <w:pPr>
        <w:ind w:left="2016" w:hanging="360"/>
      </w:pPr>
      <w:rPr>
        <w:rFonts w:cs="Times New Roman"/>
      </w:rPr>
    </w:lvl>
    <w:lvl w:ilvl="1" w:tplc="04090019" w:tentative="1">
      <w:start w:val="1"/>
      <w:numFmt w:val="lowerLetter"/>
      <w:lvlText w:val="%2."/>
      <w:lvlJc w:val="left"/>
      <w:pPr>
        <w:ind w:left="2736" w:hanging="360"/>
      </w:pPr>
      <w:rPr>
        <w:rFonts w:cs="Times New Roman"/>
      </w:rPr>
    </w:lvl>
    <w:lvl w:ilvl="2" w:tplc="0409001B" w:tentative="1">
      <w:start w:val="1"/>
      <w:numFmt w:val="lowerRoman"/>
      <w:lvlText w:val="%3."/>
      <w:lvlJc w:val="right"/>
      <w:pPr>
        <w:ind w:left="3456" w:hanging="180"/>
      </w:pPr>
      <w:rPr>
        <w:rFonts w:cs="Times New Roman"/>
      </w:rPr>
    </w:lvl>
    <w:lvl w:ilvl="3" w:tplc="0409000F" w:tentative="1">
      <w:start w:val="1"/>
      <w:numFmt w:val="decimal"/>
      <w:lvlText w:val="%4."/>
      <w:lvlJc w:val="left"/>
      <w:pPr>
        <w:ind w:left="4176" w:hanging="360"/>
      </w:pPr>
      <w:rPr>
        <w:rFonts w:cs="Times New Roman"/>
      </w:rPr>
    </w:lvl>
    <w:lvl w:ilvl="4" w:tplc="04090019" w:tentative="1">
      <w:start w:val="1"/>
      <w:numFmt w:val="lowerLetter"/>
      <w:lvlText w:val="%5."/>
      <w:lvlJc w:val="left"/>
      <w:pPr>
        <w:ind w:left="4896" w:hanging="360"/>
      </w:pPr>
      <w:rPr>
        <w:rFonts w:cs="Times New Roman"/>
      </w:rPr>
    </w:lvl>
    <w:lvl w:ilvl="5" w:tplc="0409001B" w:tentative="1">
      <w:start w:val="1"/>
      <w:numFmt w:val="lowerRoman"/>
      <w:lvlText w:val="%6."/>
      <w:lvlJc w:val="right"/>
      <w:pPr>
        <w:ind w:left="5616" w:hanging="180"/>
      </w:pPr>
      <w:rPr>
        <w:rFonts w:cs="Times New Roman"/>
      </w:rPr>
    </w:lvl>
    <w:lvl w:ilvl="6" w:tplc="0409000F" w:tentative="1">
      <w:start w:val="1"/>
      <w:numFmt w:val="decimal"/>
      <w:lvlText w:val="%7."/>
      <w:lvlJc w:val="left"/>
      <w:pPr>
        <w:ind w:left="6336" w:hanging="360"/>
      </w:pPr>
      <w:rPr>
        <w:rFonts w:cs="Times New Roman"/>
      </w:rPr>
    </w:lvl>
    <w:lvl w:ilvl="7" w:tplc="04090019" w:tentative="1">
      <w:start w:val="1"/>
      <w:numFmt w:val="lowerLetter"/>
      <w:lvlText w:val="%8."/>
      <w:lvlJc w:val="left"/>
      <w:pPr>
        <w:ind w:left="7056" w:hanging="360"/>
      </w:pPr>
      <w:rPr>
        <w:rFonts w:cs="Times New Roman"/>
      </w:rPr>
    </w:lvl>
    <w:lvl w:ilvl="8" w:tplc="0409001B" w:tentative="1">
      <w:start w:val="1"/>
      <w:numFmt w:val="lowerRoman"/>
      <w:lvlText w:val="%9."/>
      <w:lvlJc w:val="right"/>
      <w:pPr>
        <w:ind w:left="7776" w:hanging="180"/>
      </w:pPr>
      <w:rPr>
        <w:rFonts w:cs="Times New Roman"/>
      </w:rPr>
    </w:lvl>
  </w:abstractNum>
  <w:abstractNum w:abstractNumId="1">
    <w:nsid w:val="7FC469A3"/>
    <w:multiLevelType w:val="hybridMultilevel"/>
    <w:tmpl w:val="65B8C5E6"/>
    <w:lvl w:ilvl="0" w:tplc="6D5CC30E">
      <w:start w:val="1"/>
      <w:numFmt w:val="decimal"/>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CDA"/>
    <w:rsid w:val="00033C63"/>
    <w:rsid w:val="00041624"/>
    <w:rsid w:val="0006606F"/>
    <w:rsid w:val="00072E2F"/>
    <w:rsid w:val="0008286B"/>
    <w:rsid w:val="00087A2B"/>
    <w:rsid w:val="000B7E65"/>
    <w:rsid w:val="000C3007"/>
    <w:rsid w:val="000C3962"/>
    <w:rsid w:val="00103CF2"/>
    <w:rsid w:val="00140CFA"/>
    <w:rsid w:val="001C36E7"/>
    <w:rsid w:val="001D5CCF"/>
    <w:rsid w:val="001D619F"/>
    <w:rsid w:val="001F22A0"/>
    <w:rsid w:val="0020699D"/>
    <w:rsid w:val="002178B6"/>
    <w:rsid w:val="002314CD"/>
    <w:rsid w:val="00293202"/>
    <w:rsid w:val="002B5E85"/>
    <w:rsid w:val="002D2BD9"/>
    <w:rsid w:val="002E1DF4"/>
    <w:rsid w:val="00333CDB"/>
    <w:rsid w:val="00347FCC"/>
    <w:rsid w:val="00375947"/>
    <w:rsid w:val="003B0379"/>
    <w:rsid w:val="0042642B"/>
    <w:rsid w:val="00477392"/>
    <w:rsid w:val="00486280"/>
    <w:rsid w:val="00494C7D"/>
    <w:rsid w:val="004C2680"/>
    <w:rsid w:val="004F49FB"/>
    <w:rsid w:val="00501750"/>
    <w:rsid w:val="0053437A"/>
    <w:rsid w:val="005414F0"/>
    <w:rsid w:val="00585502"/>
    <w:rsid w:val="00587E60"/>
    <w:rsid w:val="00594936"/>
    <w:rsid w:val="005B62D6"/>
    <w:rsid w:val="005D4B0F"/>
    <w:rsid w:val="005E1D9F"/>
    <w:rsid w:val="005F11E7"/>
    <w:rsid w:val="006012D6"/>
    <w:rsid w:val="00627DEA"/>
    <w:rsid w:val="00665D98"/>
    <w:rsid w:val="00674CDA"/>
    <w:rsid w:val="006A3B52"/>
    <w:rsid w:val="006C63EB"/>
    <w:rsid w:val="006E2DD0"/>
    <w:rsid w:val="006E4F72"/>
    <w:rsid w:val="00736F77"/>
    <w:rsid w:val="007649BE"/>
    <w:rsid w:val="00790FFF"/>
    <w:rsid w:val="007A3B7A"/>
    <w:rsid w:val="007E0284"/>
    <w:rsid w:val="007F1BAA"/>
    <w:rsid w:val="00820EAF"/>
    <w:rsid w:val="00880D58"/>
    <w:rsid w:val="008B2AAF"/>
    <w:rsid w:val="00914E15"/>
    <w:rsid w:val="009350CB"/>
    <w:rsid w:val="00947DBB"/>
    <w:rsid w:val="009543B6"/>
    <w:rsid w:val="00983598"/>
    <w:rsid w:val="00983EE7"/>
    <w:rsid w:val="009A55BF"/>
    <w:rsid w:val="009C7CCC"/>
    <w:rsid w:val="009D3106"/>
    <w:rsid w:val="009F5407"/>
    <w:rsid w:val="00A071C7"/>
    <w:rsid w:val="00A1768C"/>
    <w:rsid w:val="00A3421F"/>
    <w:rsid w:val="00A72E51"/>
    <w:rsid w:val="00A75A03"/>
    <w:rsid w:val="00A97CDE"/>
    <w:rsid w:val="00AC11BD"/>
    <w:rsid w:val="00AC48A7"/>
    <w:rsid w:val="00AD27DD"/>
    <w:rsid w:val="00AD6557"/>
    <w:rsid w:val="00AF5C96"/>
    <w:rsid w:val="00B15AAE"/>
    <w:rsid w:val="00B212B0"/>
    <w:rsid w:val="00B43E30"/>
    <w:rsid w:val="00B70954"/>
    <w:rsid w:val="00BA12DA"/>
    <w:rsid w:val="00BC02F4"/>
    <w:rsid w:val="00BC1895"/>
    <w:rsid w:val="00C13C9D"/>
    <w:rsid w:val="00C857F1"/>
    <w:rsid w:val="00CB2F71"/>
    <w:rsid w:val="00CB5177"/>
    <w:rsid w:val="00CD6B43"/>
    <w:rsid w:val="00D3602A"/>
    <w:rsid w:val="00D40086"/>
    <w:rsid w:val="00D44296"/>
    <w:rsid w:val="00D67A77"/>
    <w:rsid w:val="00D764A2"/>
    <w:rsid w:val="00D87BE8"/>
    <w:rsid w:val="00DA4F7C"/>
    <w:rsid w:val="00DA6944"/>
    <w:rsid w:val="00DE0304"/>
    <w:rsid w:val="00E17FEE"/>
    <w:rsid w:val="00E351CC"/>
    <w:rsid w:val="00E40461"/>
    <w:rsid w:val="00EB5BE9"/>
    <w:rsid w:val="00EC1013"/>
    <w:rsid w:val="00ED0C46"/>
    <w:rsid w:val="00EE2F01"/>
    <w:rsid w:val="00F054C9"/>
    <w:rsid w:val="00F27579"/>
    <w:rsid w:val="00F558AD"/>
    <w:rsid w:val="00F61BC5"/>
    <w:rsid w:val="00F8549B"/>
    <w:rsid w:val="00F96E07"/>
    <w:rsid w:val="00FA55F1"/>
    <w:rsid w:val="00FB13E1"/>
    <w:rsid w:val="00FD6491"/>
    <w:rsid w:val="00FE17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1E7"/>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5F11E7"/>
    <w:pPr>
      <w:widowControl w:val="0"/>
      <w:autoSpaceDE w:val="0"/>
      <w:autoSpaceDN w:val="0"/>
      <w:adjustRightInd w:val="0"/>
      <w:spacing w:after="0" w:line="215" w:lineRule="auto"/>
    </w:pPr>
    <w:rPr>
      <w:rFonts w:ascii="Arial" w:hAnsi="Arial" w:cs="Arial"/>
      <w:sz w:val="24"/>
      <w:szCs w:val="24"/>
    </w:rPr>
  </w:style>
  <w:style w:type="paragraph" w:customStyle="1" w:styleId="Style14">
    <w:name w:val="Style 14"/>
    <w:uiPriority w:val="99"/>
    <w:rsid w:val="005F11E7"/>
    <w:pPr>
      <w:widowControl w:val="0"/>
      <w:autoSpaceDE w:val="0"/>
      <w:autoSpaceDN w:val="0"/>
      <w:adjustRightInd w:val="0"/>
      <w:spacing w:after="0" w:line="215" w:lineRule="auto"/>
      <w:ind w:firstLine="720"/>
    </w:pPr>
    <w:rPr>
      <w:rFonts w:ascii="Arial" w:hAnsi="Arial" w:cs="Arial"/>
      <w:sz w:val="24"/>
      <w:szCs w:val="24"/>
    </w:rPr>
  </w:style>
  <w:style w:type="paragraph" w:customStyle="1" w:styleId="Style2">
    <w:name w:val="Style 2"/>
    <w:uiPriority w:val="99"/>
    <w:rsid w:val="005F11E7"/>
    <w:pPr>
      <w:widowControl w:val="0"/>
      <w:autoSpaceDE w:val="0"/>
      <w:autoSpaceDN w:val="0"/>
      <w:adjustRightInd w:val="0"/>
      <w:spacing w:after="0" w:line="215" w:lineRule="auto"/>
      <w:ind w:right="72" w:firstLine="720"/>
    </w:pPr>
    <w:rPr>
      <w:rFonts w:ascii="Arial" w:hAnsi="Arial" w:cs="Arial"/>
      <w:sz w:val="24"/>
      <w:szCs w:val="24"/>
    </w:rPr>
  </w:style>
  <w:style w:type="paragraph" w:customStyle="1" w:styleId="Style5">
    <w:name w:val="Style 5"/>
    <w:uiPriority w:val="99"/>
    <w:rsid w:val="005F11E7"/>
    <w:pPr>
      <w:widowControl w:val="0"/>
      <w:autoSpaceDE w:val="0"/>
      <w:autoSpaceDN w:val="0"/>
      <w:adjustRightInd w:val="0"/>
      <w:spacing w:after="0" w:line="215" w:lineRule="auto"/>
    </w:pPr>
    <w:rPr>
      <w:rFonts w:ascii="Arial" w:hAnsi="Arial" w:cs="Arial"/>
      <w:sz w:val="24"/>
      <w:szCs w:val="24"/>
    </w:rPr>
  </w:style>
  <w:style w:type="paragraph" w:customStyle="1" w:styleId="Style13">
    <w:name w:val="Style 13"/>
    <w:uiPriority w:val="99"/>
    <w:rsid w:val="005F11E7"/>
    <w:pPr>
      <w:widowControl w:val="0"/>
      <w:autoSpaceDE w:val="0"/>
      <w:autoSpaceDN w:val="0"/>
      <w:adjustRightInd w:val="0"/>
      <w:spacing w:after="0" w:line="215" w:lineRule="auto"/>
    </w:pPr>
    <w:rPr>
      <w:rFonts w:ascii="Arial" w:hAnsi="Arial" w:cs="Arial"/>
      <w:sz w:val="24"/>
      <w:szCs w:val="24"/>
    </w:rPr>
  </w:style>
  <w:style w:type="paragraph" w:customStyle="1" w:styleId="Style6">
    <w:name w:val="Style 6"/>
    <w:uiPriority w:val="99"/>
    <w:rsid w:val="005F11E7"/>
    <w:pPr>
      <w:widowControl w:val="0"/>
      <w:autoSpaceDE w:val="0"/>
      <w:autoSpaceDN w:val="0"/>
      <w:adjustRightInd w:val="0"/>
      <w:spacing w:after="0" w:line="215" w:lineRule="auto"/>
      <w:ind w:right="144" w:firstLine="720"/>
    </w:pPr>
    <w:rPr>
      <w:rFonts w:ascii="Arial" w:hAnsi="Arial" w:cs="Arial"/>
      <w:sz w:val="24"/>
      <w:szCs w:val="24"/>
    </w:rPr>
  </w:style>
  <w:style w:type="paragraph" w:customStyle="1" w:styleId="Style7">
    <w:name w:val="Style 7"/>
    <w:uiPriority w:val="99"/>
    <w:rsid w:val="005F11E7"/>
    <w:pPr>
      <w:widowControl w:val="0"/>
      <w:autoSpaceDE w:val="0"/>
      <w:autoSpaceDN w:val="0"/>
      <w:adjustRightInd w:val="0"/>
      <w:spacing w:after="0" w:line="276" w:lineRule="exact"/>
      <w:jc w:val="center"/>
    </w:pPr>
    <w:rPr>
      <w:rFonts w:ascii="Arial" w:hAnsi="Arial" w:cs="Arial"/>
      <w:sz w:val="24"/>
      <w:szCs w:val="24"/>
    </w:rPr>
  </w:style>
  <w:style w:type="paragraph" w:customStyle="1" w:styleId="Style12">
    <w:name w:val="Style 12"/>
    <w:uiPriority w:val="99"/>
    <w:rsid w:val="005F11E7"/>
    <w:pPr>
      <w:widowControl w:val="0"/>
      <w:autoSpaceDE w:val="0"/>
      <w:autoSpaceDN w:val="0"/>
      <w:adjustRightInd w:val="0"/>
      <w:spacing w:after="0" w:line="215" w:lineRule="auto"/>
    </w:pPr>
    <w:rPr>
      <w:rFonts w:ascii="Arial" w:hAnsi="Arial" w:cs="Arial"/>
      <w:sz w:val="24"/>
      <w:szCs w:val="24"/>
    </w:rPr>
  </w:style>
  <w:style w:type="paragraph" w:customStyle="1" w:styleId="Style8">
    <w:name w:val="Style 8"/>
    <w:uiPriority w:val="99"/>
    <w:rsid w:val="005F11E7"/>
    <w:pPr>
      <w:widowControl w:val="0"/>
      <w:autoSpaceDE w:val="0"/>
      <w:autoSpaceDN w:val="0"/>
      <w:adjustRightInd w:val="0"/>
      <w:spacing w:after="0" w:line="215" w:lineRule="auto"/>
      <w:ind w:firstLine="720"/>
    </w:pPr>
    <w:rPr>
      <w:rFonts w:ascii="Arial" w:hAnsi="Arial" w:cs="Arial"/>
      <w:sz w:val="24"/>
      <w:szCs w:val="24"/>
    </w:rPr>
  </w:style>
  <w:style w:type="paragraph" w:customStyle="1" w:styleId="Style4">
    <w:name w:val="Style 4"/>
    <w:uiPriority w:val="99"/>
    <w:rsid w:val="005F11E7"/>
    <w:pPr>
      <w:widowControl w:val="0"/>
      <w:autoSpaceDE w:val="0"/>
      <w:autoSpaceDN w:val="0"/>
      <w:adjustRightInd w:val="0"/>
      <w:spacing w:after="0" w:line="300" w:lineRule="exact"/>
      <w:ind w:firstLine="720"/>
    </w:pPr>
    <w:rPr>
      <w:rFonts w:ascii="Arial" w:hAnsi="Arial" w:cs="Arial"/>
      <w:sz w:val="24"/>
      <w:szCs w:val="24"/>
    </w:rPr>
  </w:style>
  <w:style w:type="paragraph" w:customStyle="1" w:styleId="Style10">
    <w:name w:val="Style 10"/>
    <w:uiPriority w:val="99"/>
    <w:rsid w:val="005F11E7"/>
    <w:pPr>
      <w:widowControl w:val="0"/>
      <w:autoSpaceDE w:val="0"/>
      <w:autoSpaceDN w:val="0"/>
      <w:adjustRightInd w:val="0"/>
      <w:spacing w:after="9072" w:line="215" w:lineRule="auto"/>
    </w:pPr>
    <w:rPr>
      <w:rFonts w:ascii="Arial" w:hAnsi="Arial" w:cs="Arial"/>
      <w:sz w:val="24"/>
      <w:szCs w:val="24"/>
    </w:rPr>
  </w:style>
  <w:style w:type="paragraph" w:styleId="Header">
    <w:name w:val="header"/>
    <w:basedOn w:val="Normal"/>
    <w:link w:val="HeaderChar"/>
    <w:uiPriority w:val="99"/>
    <w:semiHidden/>
    <w:unhideWhenUsed/>
    <w:rsid w:val="00333CDB"/>
    <w:pPr>
      <w:tabs>
        <w:tab w:val="center" w:pos="4680"/>
        <w:tab w:val="right" w:pos="9360"/>
      </w:tabs>
    </w:pPr>
  </w:style>
  <w:style w:type="character" w:customStyle="1" w:styleId="HeaderChar">
    <w:name w:val="Header Char"/>
    <w:basedOn w:val="DefaultParagraphFont"/>
    <w:link w:val="Header"/>
    <w:uiPriority w:val="99"/>
    <w:semiHidden/>
    <w:locked/>
    <w:rsid w:val="00333CDB"/>
    <w:rPr>
      <w:rFonts w:ascii="Arial" w:hAnsi="Arial" w:cs="Arial"/>
      <w:sz w:val="20"/>
      <w:szCs w:val="20"/>
    </w:rPr>
  </w:style>
  <w:style w:type="paragraph" w:styleId="Footer">
    <w:name w:val="footer"/>
    <w:basedOn w:val="Normal"/>
    <w:link w:val="FooterChar"/>
    <w:uiPriority w:val="99"/>
    <w:semiHidden/>
    <w:unhideWhenUsed/>
    <w:rsid w:val="00333CDB"/>
    <w:pPr>
      <w:tabs>
        <w:tab w:val="center" w:pos="4680"/>
        <w:tab w:val="right" w:pos="9360"/>
      </w:tabs>
    </w:pPr>
  </w:style>
  <w:style w:type="character" w:customStyle="1" w:styleId="FooterChar">
    <w:name w:val="Footer Char"/>
    <w:basedOn w:val="DefaultParagraphFont"/>
    <w:link w:val="Footer"/>
    <w:uiPriority w:val="99"/>
    <w:semiHidden/>
    <w:locked/>
    <w:rsid w:val="00333CDB"/>
    <w:rPr>
      <w:rFonts w:ascii="Arial" w:hAnsi="Arial" w:cs="Arial"/>
      <w:sz w:val="20"/>
      <w:szCs w:val="20"/>
    </w:rPr>
  </w:style>
  <w:style w:type="paragraph" w:customStyle="1" w:styleId="Standard">
    <w:name w:val="Standard"/>
    <w:rsid w:val="00CD6B43"/>
    <w:pPr>
      <w:suppressAutoHyphens/>
      <w:autoSpaceDN w:val="0"/>
      <w:spacing w:after="0" w:line="240" w:lineRule="auto"/>
      <w:textAlignment w:val="baseline"/>
    </w:pPr>
    <w:rPr>
      <w:rFonts w:ascii="Calibri" w:eastAsia="SimSun" w:hAnsi="Calibri" w:cs="Calibri"/>
      <w:kern w:val="3"/>
    </w:rPr>
  </w:style>
  <w:style w:type="table" w:styleId="TableGrid">
    <w:name w:val="Table Grid"/>
    <w:basedOn w:val="TableNormal"/>
    <w:uiPriority w:val="59"/>
    <w:rsid w:val="005D4B0F"/>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38A07-3121-4DE9-90E0-A2FB1618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3020</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Hoss and Wilson-Hoss</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Wilson-Hoss</dc:creator>
  <cp:lastModifiedBy>Rob Wilson-Hoss</cp:lastModifiedBy>
  <cp:revision>63</cp:revision>
  <cp:lastPrinted>2017-01-20T18:44:00Z</cp:lastPrinted>
  <dcterms:created xsi:type="dcterms:W3CDTF">2017-01-17T19:31:00Z</dcterms:created>
  <dcterms:modified xsi:type="dcterms:W3CDTF">2017-10-12T20:34:00Z</dcterms:modified>
</cp:coreProperties>
</file>