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84280">
      <w:pPr>
        <w:tabs>
          <w:tab w:val="center" w:pos="4680"/>
        </w:tabs>
        <w:suppressAutoHyphens/>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u w:val="single"/>
        </w:rPr>
        <w:t>TENANT ESTOPPEL CERTIFICATE</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This Tenant Estoppel Certificate (this “Certificate”) d</w:t>
      </w:r>
      <w:r w:rsidR="00966798">
        <w:rPr>
          <w:rFonts w:ascii="Times New Roman" w:hAnsi="Times New Roman"/>
          <w:spacing w:val="-2"/>
          <w:sz w:val="24"/>
        </w:rPr>
        <w:t>ated as of _______________, 20XX</w:t>
      </w:r>
      <w:bookmarkStart w:id="0" w:name="_GoBack"/>
      <w:bookmarkEnd w:id="0"/>
      <w:r>
        <w:rPr>
          <w:rFonts w:ascii="Times New Roman" w:hAnsi="Times New Roman"/>
          <w:spacing w:val="-2"/>
          <w:sz w:val="24"/>
        </w:rPr>
        <w:t>, is executed by ____________________________________________________________ (“Tenant”) in favor of _______________________</w:t>
      </w:r>
      <w:r>
        <w:rPr>
          <w:rFonts w:ascii="Times New Roman" w:hAnsi="Times New Roman"/>
          <w:spacing w:val="-2"/>
          <w:sz w:val="24"/>
        </w:rPr>
        <w:t>______________ (“Purchaser”).</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1.</w:t>
      </w:r>
      <w:r>
        <w:rPr>
          <w:rFonts w:ascii="Times New Roman" w:hAnsi="Times New Roman"/>
          <w:spacing w:val="-2"/>
          <w:sz w:val="24"/>
        </w:rPr>
        <w:tab/>
      </w:r>
      <w:r>
        <w:rPr>
          <w:rFonts w:ascii="Times New Roman" w:hAnsi="Times New Roman"/>
          <w:spacing w:val="-2"/>
          <w:sz w:val="24"/>
          <w:u w:val="single"/>
        </w:rPr>
        <w:t>RECITALS</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 xml:space="preserve">Purchaser and </w:t>
      </w:r>
      <w:r w:rsidR="00966798">
        <w:rPr>
          <w:rFonts w:ascii="Times New Roman" w:hAnsi="Times New Roman"/>
          <w:spacing w:val="-2"/>
          <w:sz w:val="24"/>
        </w:rPr>
        <w:t>XXX</w:t>
      </w:r>
      <w:r>
        <w:rPr>
          <w:rFonts w:ascii="Times New Roman" w:hAnsi="Times New Roman"/>
          <w:spacing w:val="-2"/>
          <w:sz w:val="24"/>
        </w:rPr>
        <w:t xml:space="preserve">, a California limited liability company (“Landlord”) have entered into a Purchase Agreement </w:t>
      </w:r>
      <w:r>
        <w:rPr>
          <w:rFonts w:ascii="Times New Roman" w:hAnsi="Times New Roman"/>
          <w:sz w:val="24"/>
        </w:rPr>
        <w:t xml:space="preserve">and Joint Escrow Instructions, </w:t>
      </w:r>
      <w:r>
        <w:rPr>
          <w:rFonts w:ascii="Times New Roman" w:hAnsi="Times New Roman"/>
          <w:spacing w:val="-2"/>
          <w:sz w:val="24"/>
        </w:rPr>
        <w:t xml:space="preserve">dated as of May ___, 2001, (the “Purchase Agreement”), </w:t>
      </w:r>
      <w:r>
        <w:rPr>
          <w:rFonts w:ascii="Times New Roman" w:hAnsi="Times New Roman"/>
          <w:spacing w:val="-2"/>
          <w:sz w:val="24"/>
        </w:rPr>
        <w:t xml:space="preserve">in which Purchaser has agreed to purchase improved real property located on </w:t>
      </w:r>
      <w:r>
        <w:rPr>
          <w:rFonts w:ascii="Times New Roman" w:hAnsi="Times New Roman"/>
          <w:sz w:val="24"/>
        </w:rPr>
        <w:t xml:space="preserve">as </w:t>
      </w:r>
      <w:r w:rsidR="00966798">
        <w:rPr>
          <w:rFonts w:ascii="Times New Roman" w:hAnsi="Times New Roman"/>
          <w:sz w:val="24"/>
        </w:rPr>
        <w:t>XXX</w:t>
      </w:r>
      <w:r>
        <w:rPr>
          <w:rFonts w:ascii="Times New Roman" w:hAnsi="Times New Roman"/>
          <w:sz w:val="24"/>
        </w:rPr>
        <w:t xml:space="preserve"> 92335 (Assessor’s Parcel No.  </w:t>
      </w:r>
      <w:r w:rsidR="00966798">
        <w:rPr>
          <w:rFonts w:ascii="Times New Roman" w:hAnsi="Times New Roman"/>
          <w:sz w:val="24"/>
        </w:rPr>
        <w:t>XXX</w:t>
      </w:r>
      <w:r>
        <w:rPr>
          <w:rFonts w:ascii="Times New Roman" w:hAnsi="Times New Roman"/>
          <w:sz w:val="24"/>
        </w:rPr>
        <w:t>)</w:t>
      </w:r>
      <w:r>
        <w:rPr>
          <w:rFonts w:ascii="Times New Roman" w:hAnsi="Times New Roman"/>
          <w:spacing w:val="-2"/>
          <w:sz w:val="24"/>
        </w:rPr>
        <w:t xml:space="preserve"> (the “Property”).  Tenant and Landlord have entered into a Lease Agreement dated as of ____________</w:t>
      </w:r>
      <w:r>
        <w:rPr>
          <w:rFonts w:ascii="Times New Roman" w:hAnsi="Times New Roman"/>
          <w:spacing w:val="-2"/>
          <w:sz w:val="24"/>
        </w:rPr>
        <w:t>________________ (the “Lease”), for a portion of the Property (the “Premises.)  In connection with the Purchase Agreement, Landlord and Purchaser have requested that Tenant execute this Certificate.</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2.</w:t>
      </w:r>
      <w:r>
        <w:rPr>
          <w:rFonts w:ascii="Times New Roman" w:hAnsi="Times New Roman"/>
          <w:spacing w:val="-2"/>
          <w:sz w:val="24"/>
        </w:rPr>
        <w:tab/>
      </w:r>
      <w:r>
        <w:rPr>
          <w:rFonts w:ascii="Times New Roman" w:hAnsi="Times New Roman"/>
          <w:spacing w:val="-2"/>
          <w:sz w:val="24"/>
          <w:u w:val="single"/>
        </w:rPr>
        <w:t>TENANT STATEMENTS</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Tenant certifies, warrants, and r</w:t>
      </w:r>
      <w:r>
        <w:rPr>
          <w:rFonts w:ascii="Times New Roman" w:hAnsi="Times New Roman"/>
          <w:spacing w:val="-2"/>
          <w:sz w:val="24"/>
        </w:rPr>
        <w:t>epresents to Purchaser as follows:</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2.1</w:t>
      </w:r>
      <w:r>
        <w:rPr>
          <w:rFonts w:ascii="Times New Roman" w:hAnsi="Times New Roman"/>
          <w:spacing w:val="-2"/>
          <w:sz w:val="24"/>
        </w:rPr>
        <w:tab/>
      </w:r>
      <w:r>
        <w:rPr>
          <w:rFonts w:ascii="Times New Roman" w:hAnsi="Times New Roman"/>
          <w:spacing w:val="-2"/>
          <w:sz w:val="24"/>
          <w:u w:val="single"/>
        </w:rPr>
        <w:t>Identity of Tenant</w:t>
      </w:r>
      <w:r>
        <w:rPr>
          <w:rFonts w:ascii="Times New Roman" w:hAnsi="Times New Roman"/>
          <w:spacing w:val="-2"/>
          <w:sz w:val="24"/>
        </w:rPr>
        <w:t>.  Tenant is the tenant of all of the Premises, pursuant to the Lease, a correct copy of which is attached as Exhibit A.  Tenant is not in bankruptcy, and is not now contemplating filing bankruptcy</w:t>
      </w:r>
      <w:r>
        <w:rPr>
          <w:rFonts w:ascii="Times New Roman" w:hAnsi="Times New Roman"/>
          <w:spacing w:val="-2"/>
          <w:sz w:val="24"/>
        </w:rPr>
        <w:t>.</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2.2</w:t>
      </w:r>
      <w:r>
        <w:rPr>
          <w:rFonts w:ascii="Times New Roman" w:hAnsi="Times New Roman"/>
          <w:spacing w:val="-2"/>
          <w:sz w:val="24"/>
        </w:rPr>
        <w:tab/>
      </w:r>
      <w:r>
        <w:rPr>
          <w:rFonts w:ascii="Times New Roman" w:hAnsi="Times New Roman"/>
          <w:spacing w:val="-2"/>
          <w:sz w:val="24"/>
          <w:u w:val="single"/>
        </w:rPr>
        <w:t>The Premises</w:t>
      </w:r>
      <w:r>
        <w:rPr>
          <w:rFonts w:ascii="Times New Roman" w:hAnsi="Times New Roman"/>
          <w:spacing w:val="-2"/>
          <w:sz w:val="24"/>
        </w:rPr>
        <w:t>.  The Premises consist of all of the property identified in the attached Exhibit A.</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2.3</w:t>
      </w:r>
      <w:r>
        <w:rPr>
          <w:rFonts w:ascii="Times New Roman" w:hAnsi="Times New Roman"/>
          <w:spacing w:val="-2"/>
          <w:sz w:val="24"/>
        </w:rPr>
        <w:tab/>
      </w:r>
      <w:r>
        <w:rPr>
          <w:rFonts w:ascii="Times New Roman" w:hAnsi="Times New Roman"/>
          <w:spacing w:val="-2"/>
          <w:sz w:val="24"/>
          <w:u w:val="single"/>
        </w:rPr>
        <w:t>Full Force of Lease</w:t>
      </w:r>
      <w:r>
        <w:rPr>
          <w:rFonts w:ascii="Times New Roman" w:hAnsi="Times New Roman"/>
          <w:spacing w:val="-2"/>
          <w:sz w:val="24"/>
        </w:rPr>
        <w:t>.  As of the date of this Certification, the Lease is in full force, has not been terminated, and is enforceable in accordance</w:t>
      </w:r>
      <w:r>
        <w:rPr>
          <w:rFonts w:ascii="Times New Roman" w:hAnsi="Times New Roman"/>
          <w:spacing w:val="-2"/>
          <w:sz w:val="24"/>
        </w:rPr>
        <w:t xml:space="preserve"> with its terms, without any offsets, counterclaims, or defenses of Tenant against Landlord.  Tenant has not assigned or sublet all or any portion of the Premises.</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2.4</w:t>
      </w:r>
      <w:r>
        <w:rPr>
          <w:rFonts w:ascii="Times New Roman" w:hAnsi="Times New Roman"/>
          <w:spacing w:val="-2"/>
          <w:sz w:val="24"/>
        </w:rPr>
        <w:tab/>
      </w:r>
      <w:r>
        <w:rPr>
          <w:rFonts w:ascii="Times New Roman" w:hAnsi="Times New Roman"/>
          <w:spacing w:val="-2"/>
          <w:sz w:val="24"/>
          <w:u w:val="single"/>
        </w:rPr>
        <w:t>Complete Agreement</w:t>
      </w:r>
      <w:r>
        <w:rPr>
          <w:rFonts w:ascii="Times New Roman" w:hAnsi="Times New Roman"/>
          <w:spacing w:val="-2"/>
          <w:sz w:val="24"/>
        </w:rPr>
        <w:t>.  The Lease attached to this Certification as Exhibit A constitutes</w:t>
      </w:r>
      <w:r>
        <w:rPr>
          <w:rFonts w:ascii="Times New Roman" w:hAnsi="Times New Roman"/>
          <w:spacing w:val="-2"/>
          <w:sz w:val="24"/>
        </w:rPr>
        <w:t xml:space="preserve"> the complete agreement between Landlord and Tenant for the Premises, and no amendments to the Lease, either written or oral, currently exist other than as follows:</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2.5</w:t>
      </w:r>
      <w:r>
        <w:rPr>
          <w:rFonts w:ascii="Times New Roman" w:hAnsi="Times New Roman"/>
          <w:spacing w:val="-2"/>
          <w:sz w:val="24"/>
        </w:rPr>
        <w:tab/>
      </w:r>
      <w:r>
        <w:rPr>
          <w:rFonts w:ascii="Times New Roman" w:hAnsi="Times New Roman"/>
          <w:spacing w:val="-2"/>
          <w:sz w:val="24"/>
          <w:u w:val="single"/>
        </w:rPr>
        <w:t>Acceptance and Term of Premises</w:t>
      </w:r>
      <w:r>
        <w:rPr>
          <w:rFonts w:ascii="Times New Roman" w:hAnsi="Times New Roman"/>
          <w:spacing w:val="-2"/>
          <w:sz w:val="24"/>
        </w:rPr>
        <w:t xml:space="preserve">.  All work required of the Landlord by the Lease has </w:t>
      </w:r>
      <w:r>
        <w:rPr>
          <w:rFonts w:ascii="Times New Roman" w:hAnsi="Times New Roman"/>
          <w:spacing w:val="-2"/>
          <w:sz w:val="24"/>
        </w:rPr>
        <w:t>been completed in accordance with the terms of the Lease, and Tenant has accepted and is currently occupying the Premises.  No person or firm other than Tenant is in possession and to the best of my knowledge no other person or firm other than Landlord has</w:t>
      </w:r>
      <w:r>
        <w:rPr>
          <w:rFonts w:ascii="Times New Roman" w:hAnsi="Times New Roman"/>
          <w:spacing w:val="-2"/>
          <w:sz w:val="24"/>
        </w:rPr>
        <w:t xml:space="preserve"> a future right to the Premises.  The term of the Lease commenced on ___________________________ and ends on _________________________________, subject to the following options to extend:</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_____________________________________________________ (if none, in</w:t>
      </w:r>
      <w:r>
        <w:rPr>
          <w:rFonts w:ascii="Times New Roman" w:hAnsi="Times New Roman"/>
          <w:spacing w:val="-2"/>
          <w:sz w:val="24"/>
        </w:rPr>
        <w:t>sert “none”)</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lastRenderedPageBreak/>
        <w:tab/>
        <w:t>2.6</w:t>
      </w:r>
      <w:r>
        <w:rPr>
          <w:rFonts w:ascii="Times New Roman" w:hAnsi="Times New Roman"/>
          <w:spacing w:val="-2"/>
          <w:sz w:val="24"/>
        </w:rPr>
        <w:tab/>
      </w:r>
      <w:r>
        <w:rPr>
          <w:rFonts w:ascii="Times New Roman" w:hAnsi="Times New Roman"/>
          <w:spacing w:val="-2"/>
          <w:sz w:val="24"/>
          <w:u w:val="single"/>
        </w:rPr>
        <w:t>Rights of Tenant</w:t>
      </w:r>
      <w:r>
        <w:rPr>
          <w:rFonts w:ascii="Times New Roman" w:hAnsi="Times New Roman"/>
          <w:spacing w:val="-2"/>
          <w:sz w:val="24"/>
        </w:rPr>
        <w:t>.  Except as expressly stated in this Certificate, Tenant:</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(a)</w:t>
      </w:r>
      <w:r>
        <w:rPr>
          <w:rFonts w:ascii="Times New Roman" w:hAnsi="Times New Roman"/>
          <w:spacing w:val="-2"/>
          <w:sz w:val="24"/>
        </w:rPr>
        <w:tab/>
        <w:t>has no option or other right to renew or extend the term of the Lease except as follows: __________________________________________________________________</w:t>
      </w:r>
      <w:r>
        <w:rPr>
          <w:rFonts w:ascii="Times New Roman" w:hAnsi="Times New Roman"/>
          <w:spacing w:val="-2"/>
          <w:sz w:val="24"/>
        </w:rPr>
        <w:t>___;</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(b)</w:t>
      </w:r>
      <w:r>
        <w:rPr>
          <w:rFonts w:ascii="Times New Roman" w:hAnsi="Times New Roman"/>
          <w:spacing w:val="-2"/>
          <w:sz w:val="24"/>
        </w:rPr>
        <w:tab/>
        <w:t>has no option or other right to purchase all or any part of the Premises, except as follows: _______________________________________________________________;</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(c)</w:t>
      </w:r>
      <w:r>
        <w:rPr>
          <w:rFonts w:ascii="Times New Roman" w:hAnsi="Times New Roman"/>
          <w:spacing w:val="-2"/>
          <w:sz w:val="24"/>
        </w:rPr>
        <w:tab/>
        <w:t>has no option or other right to expand the area constituting the Premises, exce</w:t>
      </w:r>
      <w:r>
        <w:rPr>
          <w:rFonts w:ascii="Times New Roman" w:hAnsi="Times New Roman"/>
          <w:spacing w:val="-2"/>
          <w:sz w:val="24"/>
        </w:rPr>
        <w:t>pt as follows: _______________________________________________________________;</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r>
      <w:r>
        <w:rPr>
          <w:rFonts w:ascii="Times New Roman" w:hAnsi="Times New Roman"/>
          <w:spacing w:val="-2"/>
          <w:sz w:val="24"/>
        </w:rPr>
        <w:tab/>
        <w:t>(d)</w:t>
      </w:r>
      <w:r>
        <w:rPr>
          <w:rFonts w:ascii="Times New Roman" w:hAnsi="Times New Roman"/>
          <w:spacing w:val="-2"/>
          <w:sz w:val="24"/>
        </w:rPr>
        <w:tab/>
        <w:t>has no right, title, or interest in the Premises, other than as a tenant under the Lease.</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2.7</w:t>
      </w:r>
      <w:r>
        <w:rPr>
          <w:rFonts w:ascii="Times New Roman" w:hAnsi="Times New Roman"/>
          <w:spacing w:val="-2"/>
          <w:sz w:val="24"/>
        </w:rPr>
        <w:tab/>
      </w:r>
      <w:r>
        <w:rPr>
          <w:rFonts w:ascii="Times New Roman" w:hAnsi="Times New Roman"/>
          <w:spacing w:val="-2"/>
          <w:sz w:val="24"/>
          <w:u w:val="single"/>
        </w:rPr>
        <w:t>Rent and Monies</w:t>
      </w:r>
      <w:r>
        <w:rPr>
          <w:rFonts w:ascii="Times New Roman" w:hAnsi="Times New Roman"/>
          <w:spacing w:val="-2"/>
          <w:sz w:val="24"/>
        </w:rPr>
        <w:t xml:space="preserve">.  The monthly rent currently payable under the Lease is </w:t>
      </w: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 _____________________, subject to the following adjustments:  _________________________ _______________________________________________________ (if none, insert “none”).  The amount of Tenant's security deposit held by Landlord under the Lease is _______</w:t>
      </w:r>
      <w:r>
        <w:rPr>
          <w:rFonts w:ascii="Times New Roman" w:hAnsi="Times New Roman"/>
          <w:spacing w:val="-2"/>
          <w:sz w:val="24"/>
        </w:rPr>
        <w:t>_____________ Dollars.  The amount of prepaid rent, separate from the security deposit, is ___________________ Dollars.</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2.8</w:t>
      </w:r>
      <w:r>
        <w:rPr>
          <w:rFonts w:ascii="Times New Roman" w:hAnsi="Times New Roman"/>
          <w:spacing w:val="-2"/>
          <w:sz w:val="24"/>
        </w:rPr>
        <w:tab/>
      </w:r>
      <w:r>
        <w:rPr>
          <w:rFonts w:ascii="Times New Roman" w:hAnsi="Times New Roman"/>
          <w:spacing w:val="-2"/>
          <w:sz w:val="24"/>
          <w:u w:val="single"/>
        </w:rPr>
        <w:t>Landlord's Obligations</w:t>
      </w:r>
      <w:r>
        <w:rPr>
          <w:rFonts w:ascii="Times New Roman" w:hAnsi="Times New Roman"/>
          <w:spacing w:val="-2"/>
          <w:sz w:val="24"/>
        </w:rPr>
        <w:t>.  As of the date of this Certificate, Landlord has performed all obligations required of Landlord under the</w:t>
      </w:r>
      <w:r>
        <w:rPr>
          <w:rFonts w:ascii="Times New Roman" w:hAnsi="Times New Roman"/>
          <w:spacing w:val="-2"/>
          <w:sz w:val="24"/>
        </w:rPr>
        <w:t xml:space="preserve"> Lease and is not in default under the Lease.  No event has occurred that, with the passage of time or the giving of notice or both, would co</w:t>
      </w:r>
      <w:r w:rsidR="00966798">
        <w:rPr>
          <w:rFonts w:ascii="Times New Roman" w:hAnsi="Times New Roman"/>
          <w:spacing w:val="-2"/>
          <w:sz w:val="24"/>
        </w:rPr>
        <w:t>nstitute a default by Landlord.</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ab/>
        <w:t xml:space="preserve">Tenant makes this Certification with the knowledge that it will be relied on by </w:t>
      </w:r>
      <w:r>
        <w:rPr>
          <w:rFonts w:ascii="Times New Roman" w:hAnsi="Times New Roman"/>
          <w:spacing w:val="-2"/>
          <w:sz w:val="24"/>
        </w:rPr>
        <w:t>Purchaser in agreeing to purchase the Property.</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Tenant’s Name:</w:t>
      </w:r>
      <w:r>
        <w:rPr>
          <w:rFonts w:ascii="Times New Roman" w:hAnsi="Times New Roman"/>
          <w:spacing w:val="-2"/>
          <w:sz w:val="24"/>
        </w:rPr>
        <w:tab/>
        <w:t>_________________________________</w:t>
      </w: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Signatory’s Name</w:t>
      </w:r>
      <w:r>
        <w:rPr>
          <w:rFonts w:ascii="Times New Roman" w:hAnsi="Times New Roman"/>
          <w:spacing w:val="-2"/>
          <w:sz w:val="24"/>
        </w:rPr>
        <w:tab/>
        <w:t>_________________________________</w:t>
      </w: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Signatory’s Title</w:t>
      </w:r>
      <w:r>
        <w:rPr>
          <w:rFonts w:ascii="Times New Roman" w:hAnsi="Times New Roman"/>
          <w:spacing w:val="-2"/>
          <w:sz w:val="24"/>
        </w:rPr>
        <w:tab/>
        <w:t>_________________________________</w:t>
      </w: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p>
    <w:p w:rsidR="00000000" w:rsidRDefault="00584280">
      <w:pPr>
        <w:tabs>
          <w:tab w:val="left" w:pos="-720"/>
        </w:tabs>
        <w:suppressAutoHyphens/>
        <w:rPr>
          <w:rFonts w:ascii="Times New Roman" w:hAnsi="Times New Roman"/>
          <w:spacing w:val="-2"/>
          <w:sz w:val="24"/>
        </w:rPr>
      </w:pPr>
      <w:r>
        <w:rPr>
          <w:rFonts w:ascii="Times New Roman" w:hAnsi="Times New Roman"/>
          <w:spacing w:val="-2"/>
          <w:sz w:val="24"/>
        </w:rPr>
        <w:t>________________________________________</w:t>
      </w:r>
    </w:p>
    <w:p w:rsidR="00584280" w:rsidRDefault="00584280">
      <w:pPr>
        <w:tabs>
          <w:tab w:val="left" w:pos="-720"/>
          <w:tab w:val="right" w:pos="9360"/>
        </w:tabs>
        <w:suppressAutoHyphens/>
        <w:rPr>
          <w:rFonts w:ascii="Times New Roman" w:hAnsi="Times New Roman"/>
          <w:spacing w:val="-2"/>
          <w:sz w:val="24"/>
        </w:rPr>
      </w:pPr>
      <w:r>
        <w:rPr>
          <w:rFonts w:ascii="Times New Roman" w:hAnsi="Times New Roman"/>
          <w:spacing w:val="-2"/>
          <w:sz w:val="24"/>
        </w:rPr>
        <w:t>Signature</w:t>
      </w:r>
    </w:p>
    <w:sectPr w:rsidR="0058428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80" w:rsidRDefault="00584280">
      <w:pPr>
        <w:spacing w:line="20" w:lineRule="exact"/>
        <w:rPr>
          <w:sz w:val="24"/>
        </w:rPr>
      </w:pPr>
    </w:p>
  </w:endnote>
  <w:endnote w:type="continuationSeparator" w:id="0">
    <w:p w:rsidR="00584280" w:rsidRDefault="00584280">
      <w:r>
        <w:rPr>
          <w:sz w:val="24"/>
        </w:rPr>
        <w:t xml:space="preserve"> </w:t>
      </w:r>
    </w:p>
  </w:endnote>
  <w:endnote w:type="continuationNotice" w:id="1">
    <w:p w:rsidR="00584280" w:rsidRDefault="005842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80" w:rsidRDefault="00584280">
      <w:r>
        <w:rPr>
          <w:sz w:val="24"/>
        </w:rPr>
        <w:separator/>
      </w:r>
    </w:p>
  </w:footnote>
  <w:footnote w:type="continuationSeparator" w:id="0">
    <w:p w:rsidR="00584280" w:rsidRDefault="00584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CE11AEE-148A-46C4-8709-5EBC9C351895}"/>
    <w:docVar w:name="dgnword-eventsink" w:val="330711520"/>
  </w:docVars>
  <w:rsids>
    <w:rsidRoot w:val="00966798"/>
    <w:rsid w:val="00584280"/>
    <w:rsid w:val="0096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19A0D1-D506-4C24-BFF0-07C40B9F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MS02-017	Estoppel certificate--Tenant</vt:lpstr>
    </vt:vector>
  </TitlesOfParts>
  <Company>Dell Computer Corporation</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MS02-017	Estoppel certificate--Tenant</dc:title>
  <dc:subject/>
  <dc:creator>Paul A. Neumiller</dc:creator>
  <cp:keywords/>
  <dc:description/>
  <cp:lastModifiedBy>Paul</cp:lastModifiedBy>
  <cp:revision>2</cp:revision>
  <cp:lastPrinted>2001-04-27T05:12:00Z</cp:lastPrinted>
  <dcterms:created xsi:type="dcterms:W3CDTF">2015-02-10T17:38:00Z</dcterms:created>
  <dcterms:modified xsi:type="dcterms:W3CDTF">2015-02-10T17:38:00Z</dcterms:modified>
</cp:coreProperties>
</file>