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F9AA8" w14:textId="32AD9A89" w:rsidR="00AB4A55" w:rsidRDefault="00C54752" w:rsidP="00AB4A55">
      <w:pPr>
        <w:spacing w:before="240"/>
        <w:jc w:val="center"/>
        <w:rPr>
          <w:rFonts w:ascii="Cambria" w:eastAsia="Times New Roman" w:hAnsi="Cambria" w:cs="Times New Roman"/>
          <w:b/>
          <w:bCs/>
          <w:color w:val="1B1B1B"/>
          <w:u w:val="single"/>
        </w:rPr>
      </w:pPr>
      <w:r w:rsidRPr="00C54752">
        <w:rPr>
          <w:rFonts w:ascii="Cambria" w:eastAsia="Times New Roman" w:hAnsi="Cambria" w:cs="Times New Roman"/>
          <w:b/>
          <w:bCs/>
          <w:color w:val="1B1B1B"/>
          <w:u w:val="single"/>
        </w:rPr>
        <w:t>CUSTODIAL CLINICAL PRACTICE DESIGNEE</w:t>
      </w:r>
    </w:p>
    <w:p w14:paraId="748AAC2F" w14:textId="3D556C9A" w:rsidR="00C54752" w:rsidRPr="00C54752" w:rsidRDefault="00C54752" w:rsidP="00AB4A55">
      <w:pPr>
        <w:spacing w:before="240"/>
        <w:jc w:val="center"/>
        <w:rPr>
          <w:rFonts w:ascii="Cambria" w:eastAsia="Times New Roman" w:hAnsi="Cambria" w:cs="Times New Roman"/>
          <w:b/>
          <w:bCs/>
          <w:color w:val="1B1B1B"/>
          <w:u w:val="single"/>
        </w:rPr>
      </w:pPr>
      <w:r>
        <w:rPr>
          <w:rFonts w:ascii="Cambria" w:eastAsia="Times New Roman" w:hAnsi="Cambria" w:cs="Times New Roman"/>
          <w:b/>
          <w:bCs/>
          <w:color w:val="1B1B1B"/>
          <w:u w:val="single"/>
        </w:rPr>
        <w:t>HIPAA COMPLIANCE AGREEMENT</w:t>
      </w:r>
    </w:p>
    <w:p w14:paraId="4A233BA3" w14:textId="13C86E56" w:rsidR="00C54752" w:rsidRPr="00C54752" w:rsidRDefault="00F86FF8" w:rsidP="00C54752">
      <w:pPr>
        <w:spacing w:before="240"/>
        <w:rPr>
          <w:rFonts w:ascii="Cambria" w:eastAsia="Times New Roman" w:hAnsi="Cambria" w:cs="Times New Roman"/>
          <w:color w:val="1B1B1B"/>
        </w:rPr>
      </w:pPr>
      <w:r>
        <w:rPr>
          <w:rFonts w:ascii="Cambria" w:eastAsia="Times New Roman" w:hAnsi="Cambria" w:cs="Times New Roman"/>
          <w:color w:val="1B1B1B"/>
        </w:rPr>
        <w:t>THERAPIST</w:t>
      </w:r>
      <w:r w:rsidR="00C54752" w:rsidRPr="00C54752">
        <w:rPr>
          <w:rFonts w:ascii="Cambria" w:eastAsia="Times New Roman" w:hAnsi="Cambria" w:cs="Times New Roman"/>
          <w:color w:val="1B1B1B"/>
        </w:rPr>
        <w:t>, M.A., L.H.M.C. (“Covered Entity”)  and _____</w:t>
      </w:r>
      <w:r w:rsidR="00C54752">
        <w:rPr>
          <w:rFonts w:ascii="Cambria" w:eastAsia="Times New Roman" w:hAnsi="Cambria" w:cs="Times New Roman"/>
          <w:color w:val="1B1B1B"/>
        </w:rPr>
        <w:t>________</w:t>
      </w:r>
      <w:r w:rsidR="00C54752" w:rsidRPr="00C54752">
        <w:rPr>
          <w:rFonts w:ascii="Cambria" w:eastAsia="Times New Roman" w:hAnsi="Cambria" w:cs="Times New Roman"/>
          <w:color w:val="1B1B1B"/>
        </w:rPr>
        <w:t>___________, __</w:t>
      </w:r>
      <w:r w:rsidR="00C54752">
        <w:rPr>
          <w:rFonts w:ascii="Cambria" w:eastAsia="Times New Roman" w:hAnsi="Cambria" w:cs="Times New Roman"/>
          <w:color w:val="1B1B1B"/>
        </w:rPr>
        <w:t>__________________</w:t>
      </w:r>
      <w:r w:rsidR="00C54752" w:rsidRPr="00C54752">
        <w:rPr>
          <w:rFonts w:ascii="Cambria" w:eastAsia="Times New Roman" w:hAnsi="Cambria" w:cs="Times New Roman"/>
          <w:color w:val="1B1B1B"/>
        </w:rPr>
        <w:t xml:space="preserve">____ </w:t>
      </w:r>
      <w:r w:rsidR="00C54752">
        <w:rPr>
          <w:rFonts w:ascii="Cambria" w:eastAsia="Times New Roman" w:hAnsi="Cambria" w:cs="Times New Roman"/>
          <w:color w:val="1B1B1B"/>
        </w:rPr>
        <w:t>, and _________________________</w:t>
      </w:r>
      <w:r w:rsidR="00C54752" w:rsidRPr="00C54752">
        <w:rPr>
          <w:rFonts w:ascii="Cambria" w:eastAsia="Times New Roman" w:hAnsi="Cambria" w:cs="Times New Roman"/>
          <w:color w:val="1B1B1B"/>
        </w:rPr>
        <w:t>(“Business Associate</w:t>
      </w:r>
      <w:r w:rsidR="00C54752">
        <w:rPr>
          <w:rFonts w:ascii="Cambria" w:eastAsia="Times New Roman" w:hAnsi="Cambria" w:cs="Times New Roman"/>
          <w:color w:val="1B1B1B"/>
        </w:rPr>
        <w:t>(s)”</w:t>
      </w:r>
      <w:r w:rsidR="00C54752" w:rsidRPr="00C54752">
        <w:rPr>
          <w:rFonts w:ascii="Cambria" w:eastAsia="Times New Roman" w:hAnsi="Cambria" w:cs="Times New Roman"/>
          <w:color w:val="1B1B1B"/>
        </w:rPr>
        <w:t xml:space="preserve">), enter into this agreement for the purpose of </w:t>
      </w:r>
      <w:r w:rsidR="00C54752">
        <w:rPr>
          <w:rFonts w:ascii="Cambria" w:eastAsia="Times New Roman" w:hAnsi="Cambria" w:cs="Times New Roman"/>
          <w:color w:val="1B1B1B"/>
        </w:rPr>
        <w:t xml:space="preserve">granting access to </w:t>
      </w:r>
      <w:r w:rsidR="00CD6905">
        <w:rPr>
          <w:rFonts w:ascii="Cambria" w:eastAsia="Times New Roman" w:hAnsi="Cambria" w:cs="Times New Roman"/>
          <w:color w:val="1B1B1B"/>
        </w:rPr>
        <w:t>THERAPIST</w:t>
      </w:r>
      <w:r w:rsidR="00C54752" w:rsidRPr="00C54752">
        <w:rPr>
          <w:rFonts w:ascii="Cambria" w:eastAsia="Times New Roman" w:hAnsi="Cambria" w:cs="Times New Roman"/>
          <w:color w:val="1B1B1B"/>
        </w:rPr>
        <w:t xml:space="preserve">’s therapy practice business and client records to </w:t>
      </w:r>
      <w:r w:rsidR="00C54752">
        <w:rPr>
          <w:rFonts w:ascii="Cambria" w:eastAsia="Times New Roman" w:hAnsi="Cambria" w:cs="Times New Roman"/>
          <w:color w:val="1B1B1B"/>
        </w:rPr>
        <w:t>Business Associate(s)</w:t>
      </w:r>
      <w:r w:rsidR="00C54752" w:rsidRPr="00C54752">
        <w:rPr>
          <w:rFonts w:ascii="Cambria" w:eastAsia="Times New Roman" w:hAnsi="Cambria" w:cs="Times New Roman"/>
          <w:color w:val="1B1B1B"/>
        </w:rPr>
        <w:t xml:space="preserve"> for the purpose of </w:t>
      </w:r>
      <w:r w:rsidR="00C54752" w:rsidRPr="00C54752">
        <w:rPr>
          <w:rFonts w:ascii="Cambria" w:hAnsi="Cambria"/>
        </w:rPr>
        <w:t>notifying clients, transferring records, or providing a referral to another qualified professiona</w:t>
      </w:r>
      <w:r w:rsidR="00C54752">
        <w:rPr>
          <w:rFonts w:ascii="Cambria" w:hAnsi="Cambria"/>
        </w:rPr>
        <w:t xml:space="preserve">l in the event of </w:t>
      </w:r>
      <w:r w:rsidR="00CD6905">
        <w:rPr>
          <w:rFonts w:ascii="Cambria" w:hAnsi="Cambria"/>
        </w:rPr>
        <w:t>THERAPIST</w:t>
      </w:r>
      <w:r w:rsidR="00C54752">
        <w:rPr>
          <w:rFonts w:ascii="Cambria" w:hAnsi="Cambria"/>
        </w:rPr>
        <w:t>’s death or disability.</w:t>
      </w:r>
      <w:r w:rsidR="00C54752" w:rsidRPr="00C54752">
        <w:rPr>
          <w:rFonts w:ascii="Cambria" w:hAnsi="Cambria"/>
        </w:rPr>
        <w:t xml:space="preserve"> The </w:t>
      </w:r>
      <w:r w:rsidR="00C54752">
        <w:rPr>
          <w:rFonts w:ascii="Cambria" w:hAnsi="Cambria"/>
        </w:rPr>
        <w:t>Business Associate(s)</w:t>
      </w:r>
      <w:r w:rsidR="00C54752" w:rsidRPr="00C54752">
        <w:rPr>
          <w:rFonts w:ascii="Cambria" w:hAnsi="Cambria"/>
        </w:rPr>
        <w:t xml:space="preserve"> agrees to comply with HIPAA Rules governing the use and disclosure of protected health information as set forth more fully below.</w:t>
      </w:r>
    </w:p>
    <w:p w14:paraId="42644745" w14:textId="3AA67F41" w:rsidR="00AB4A55" w:rsidRPr="00C54752" w:rsidRDefault="00AB4A55" w:rsidP="00AB4A55">
      <w:pPr>
        <w:pStyle w:val="ListParagraph"/>
        <w:numPr>
          <w:ilvl w:val="0"/>
          <w:numId w:val="3"/>
        </w:numPr>
        <w:spacing w:before="240"/>
        <w:jc w:val="center"/>
        <w:rPr>
          <w:rFonts w:ascii="Cambria" w:eastAsia="Times New Roman" w:hAnsi="Cambria" w:cs="Times New Roman"/>
          <w:color w:val="1B1B1B"/>
        </w:rPr>
      </w:pPr>
      <w:r w:rsidRPr="00C54752">
        <w:rPr>
          <w:rFonts w:ascii="Cambria" w:eastAsia="Times New Roman" w:hAnsi="Cambria" w:cs="Times New Roman"/>
          <w:b/>
          <w:bCs/>
          <w:color w:val="1B1B1B"/>
        </w:rPr>
        <w:t>Definition</w:t>
      </w:r>
      <w:r w:rsidR="006D5C32" w:rsidRPr="00C54752">
        <w:rPr>
          <w:rFonts w:ascii="Cambria" w:eastAsia="Times New Roman" w:hAnsi="Cambria" w:cs="Times New Roman"/>
          <w:b/>
          <w:bCs/>
          <w:color w:val="1B1B1B"/>
        </w:rPr>
        <w:t>s</w:t>
      </w:r>
    </w:p>
    <w:p w14:paraId="1C0F01FA" w14:textId="0945274D" w:rsidR="00AB4A55" w:rsidRPr="00C54752" w:rsidRDefault="00AB4A55" w:rsidP="00AB4A55">
      <w:pPr>
        <w:spacing w:before="240"/>
        <w:rPr>
          <w:rFonts w:ascii="Cambria" w:eastAsia="Times New Roman" w:hAnsi="Cambria" w:cs="Times New Roman"/>
          <w:color w:val="1B1B1B"/>
        </w:rPr>
      </w:pPr>
      <w:r w:rsidRPr="00C54752">
        <w:rPr>
          <w:rFonts w:ascii="Cambria" w:eastAsia="Times New Roman" w:hAnsi="Cambria" w:cs="Times New Roman"/>
          <w:color w:val="1B1B1B"/>
        </w:rPr>
        <w:t>(a) </w:t>
      </w:r>
      <w:r w:rsidR="00C54752">
        <w:rPr>
          <w:rFonts w:ascii="Cambria" w:eastAsia="Times New Roman" w:hAnsi="Cambria" w:cs="Times New Roman"/>
          <w:color w:val="1B1B1B"/>
          <w:u w:val="single"/>
        </w:rPr>
        <w:t>Business Associate(s)</w:t>
      </w:r>
      <w:r w:rsidRPr="00C54752">
        <w:rPr>
          <w:rFonts w:ascii="Cambria" w:eastAsia="Times New Roman" w:hAnsi="Cambria" w:cs="Times New Roman"/>
          <w:color w:val="1B1B1B"/>
        </w:rPr>
        <w:t>.  “</w:t>
      </w:r>
      <w:r w:rsidR="00C54752">
        <w:rPr>
          <w:rFonts w:ascii="Cambria" w:eastAsia="Times New Roman" w:hAnsi="Cambria" w:cs="Times New Roman"/>
          <w:color w:val="1B1B1B"/>
        </w:rPr>
        <w:t>Business Associate(s)</w:t>
      </w:r>
      <w:r w:rsidRPr="00C54752">
        <w:rPr>
          <w:rFonts w:ascii="Cambria" w:eastAsia="Times New Roman" w:hAnsi="Cambria" w:cs="Times New Roman"/>
          <w:color w:val="1B1B1B"/>
        </w:rPr>
        <w:t>” shall generally have the same meaning as the term “</w:t>
      </w:r>
      <w:r w:rsidR="00C54752">
        <w:rPr>
          <w:rFonts w:ascii="Cambria" w:eastAsia="Times New Roman" w:hAnsi="Cambria" w:cs="Times New Roman"/>
          <w:color w:val="1B1B1B"/>
        </w:rPr>
        <w:t>Business Associate(s)</w:t>
      </w:r>
      <w:r w:rsidRPr="00C54752">
        <w:rPr>
          <w:rFonts w:ascii="Cambria" w:eastAsia="Times New Roman" w:hAnsi="Cambria" w:cs="Times New Roman"/>
          <w:color w:val="1B1B1B"/>
        </w:rPr>
        <w:t>” at 45 CFR 160.103, and in reference to the party to this agreement, shall mean _________________________</w:t>
      </w:r>
      <w:r w:rsidR="00C54752">
        <w:rPr>
          <w:rFonts w:ascii="Cambria" w:eastAsia="Times New Roman" w:hAnsi="Cambria" w:cs="Times New Roman"/>
          <w:color w:val="1B1B1B"/>
        </w:rPr>
        <w:t>_________________________________________________________</w:t>
      </w:r>
      <w:r w:rsidRPr="00C54752">
        <w:rPr>
          <w:rFonts w:ascii="Cambria" w:eastAsia="Times New Roman" w:hAnsi="Cambria" w:cs="Times New Roman"/>
          <w:color w:val="1B1B1B"/>
        </w:rPr>
        <w:t>_____.</w:t>
      </w:r>
    </w:p>
    <w:p w14:paraId="06CB9A7B" w14:textId="5F50F9CA" w:rsidR="00AB4A55" w:rsidRPr="00C54752" w:rsidRDefault="00AB4A55" w:rsidP="00AB4A55">
      <w:pPr>
        <w:spacing w:before="240"/>
        <w:rPr>
          <w:rFonts w:ascii="Cambria" w:eastAsia="Times New Roman" w:hAnsi="Cambria" w:cs="Times New Roman"/>
          <w:color w:val="1B1B1B"/>
        </w:rPr>
      </w:pPr>
      <w:r w:rsidRPr="00C54752">
        <w:rPr>
          <w:rFonts w:ascii="Cambria" w:eastAsia="Times New Roman" w:hAnsi="Cambria" w:cs="Times New Roman"/>
          <w:color w:val="1B1B1B"/>
        </w:rPr>
        <w:t>(b) </w:t>
      </w:r>
      <w:r w:rsidRPr="00C54752">
        <w:rPr>
          <w:rFonts w:ascii="Cambria" w:eastAsia="Times New Roman" w:hAnsi="Cambria" w:cs="Times New Roman"/>
          <w:color w:val="1B1B1B"/>
          <w:u w:val="single"/>
        </w:rPr>
        <w:t>Covered Entity</w:t>
      </w:r>
      <w:r w:rsidRPr="00C54752">
        <w:rPr>
          <w:rFonts w:ascii="Cambria" w:eastAsia="Times New Roman" w:hAnsi="Cambria" w:cs="Times New Roman"/>
          <w:color w:val="1B1B1B"/>
        </w:rPr>
        <w:t>.  “Covered Entity” shall generally have the same meaning as the term “</w:t>
      </w:r>
      <w:r w:rsidR="00C54752">
        <w:rPr>
          <w:rFonts w:ascii="Cambria" w:eastAsia="Times New Roman" w:hAnsi="Cambria" w:cs="Times New Roman"/>
          <w:color w:val="1B1B1B"/>
        </w:rPr>
        <w:t>Covered Entity</w:t>
      </w:r>
      <w:r w:rsidRPr="00C54752">
        <w:rPr>
          <w:rFonts w:ascii="Cambria" w:eastAsia="Times New Roman" w:hAnsi="Cambria" w:cs="Times New Roman"/>
          <w:color w:val="1B1B1B"/>
        </w:rPr>
        <w:t xml:space="preserve">” at 45 CFR 160.103, and in reference to the party to this agreement, shall mean </w:t>
      </w:r>
      <w:r w:rsidR="00CD6905">
        <w:rPr>
          <w:rFonts w:ascii="Cambria" w:eastAsia="Times New Roman" w:hAnsi="Cambria" w:cs="Times New Roman"/>
          <w:color w:val="1B1B1B"/>
        </w:rPr>
        <w:t>THERAPIST</w:t>
      </w:r>
      <w:r w:rsidR="00C54752" w:rsidRPr="00C54752">
        <w:rPr>
          <w:rFonts w:ascii="Cambria" w:eastAsia="Times New Roman" w:hAnsi="Cambria" w:cs="Times New Roman"/>
          <w:color w:val="1B1B1B"/>
        </w:rPr>
        <w:t>, M.A., L.H.M.C</w:t>
      </w:r>
      <w:r w:rsidRPr="00C54752">
        <w:rPr>
          <w:rFonts w:ascii="Cambria" w:eastAsia="Times New Roman" w:hAnsi="Cambria" w:cs="Times New Roman"/>
          <w:color w:val="1B1B1B"/>
        </w:rPr>
        <w:t>.</w:t>
      </w:r>
      <w:r w:rsidR="00C54752" w:rsidRPr="00C54752">
        <w:rPr>
          <w:rFonts w:ascii="Cambria" w:eastAsia="Times New Roman" w:hAnsi="Cambria" w:cs="Times New Roman"/>
          <w:color w:val="1B1B1B"/>
        </w:rPr>
        <w:t xml:space="preserve"> or any fiduciary act</w:t>
      </w:r>
      <w:r w:rsidR="00C54752">
        <w:rPr>
          <w:rFonts w:ascii="Cambria" w:eastAsia="Times New Roman" w:hAnsi="Cambria" w:cs="Times New Roman"/>
          <w:color w:val="1B1B1B"/>
        </w:rPr>
        <w:t>ing</w:t>
      </w:r>
      <w:r w:rsidR="00C54752" w:rsidRPr="00C54752">
        <w:rPr>
          <w:rFonts w:ascii="Cambria" w:eastAsia="Times New Roman" w:hAnsi="Cambria" w:cs="Times New Roman"/>
          <w:color w:val="1B1B1B"/>
        </w:rPr>
        <w:t xml:space="preserve"> on her behalf or on behalf of her estate.</w:t>
      </w:r>
    </w:p>
    <w:p w14:paraId="4BF21F2C" w14:textId="2E5EE9F3" w:rsidR="00AB4A55" w:rsidRPr="00C54752" w:rsidRDefault="00AB4A55" w:rsidP="00AB4A55">
      <w:pPr>
        <w:spacing w:before="240"/>
        <w:rPr>
          <w:rFonts w:ascii="Cambria" w:eastAsia="Times New Roman" w:hAnsi="Cambria" w:cs="Times New Roman"/>
          <w:color w:val="1B1B1B"/>
        </w:rPr>
      </w:pPr>
      <w:r w:rsidRPr="00C54752">
        <w:rPr>
          <w:rFonts w:ascii="Cambria" w:eastAsia="Times New Roman" w:hAnsi="Cambria" w:cs="Times New Roman"/>
          <w:color w:val="1B1B1B"/>
        </w:rPr>
        <w:t>(c) </w:t>
      </w:r>
      <w:r w:rsidRPr="00C54752">
        <w:rPr>
          <w:rFonts w:ascii="Cambria" w:eastAsia="Times New Roman" w:hAnsi="Cambria" w:cs="Times New Roman"/>
          <w:color w:val="1B1B1B"/>
          <w:u w:val="single"/>
        </w:rPr>
        <w:t>HIPAA Rules</w:t>
      </w:r>
      <w:r w:rsidRPr="00C54752">
        <w:rPr>
          <w:rFonts w:ascii="Cambria" w:eastAsia="Times New Roman" w:hAnsi="Cambria" w:cs="Times New Roman"/>
          <w:color w:val="1B1B1B"/>
        </w:rPr>
        <w:t>.  “HIPAA Rules” shall mean the Privacy, Security, Breach Notification, and Enforcement Rules at 45 CFR Part 160 and Part 164.</w:t>
      </w:r>
    </w:p>
    <w:p w14:paraId="6A988E09" w14:textId="206CB97B" w:rsidR="006D5C32" w:rsidRPr="00C54752" w:rsidRDefault="006D5C32" w:rsidP="00AB4A55">
      <w:pPr>
        <w:spacing w:before="240"/>
        <w:rPr>
          <w:rFonts w:ascii="Cambria" w:eastAsia="Times New Roman" w:hAnsi="Cambria" w:cs="Times New Roman"/>
          <w:color w:val="1B1B1B"/>
        </w:rPr>
      </w:pPr>
      <w:r w:rsidRPr="00C54752">
        <w:rPr>
          <w:rFonts w:ascii="Cambria" w:eastAsia="Times New Roman" w:hAnsi="Cambria" w:cs="Times New Roman"/>
          <w:color w:val="1B1B1B"/>
        </w:rPr>
        <w:t>(d)The following terms used in this Agreement shall have the same meaning as those terms in the HIPAA Rules: Breach, Data Aggregation, Designated Record Set, Disclosure, Health Care Operations, Individual, Minimum Necessary, Notice of Privacy Practices, Protected Health Information, Required By Law, Secretary, Security Incident, Subcontractor, Unsecured Protected Health Information, and Use.</w:t>
      </w:r>
    </w:p>
    <w:p w14:paraId="22A2C78F" w14:textId="785BE91B" w:rsidR="00AB4A55" w:rsidRPr="00C54752" w:rsidRDefault="00AB4A55" w:rsidP="00AB4A55">
      <w:pPr>
        <w:spacing w:before="240"/>
        <w:rPr>
          <w:rFonts w:ascii="Cambria" w:eastAsia="Times New Roman" w:hAnsi="Cambria" w:cs="Times New Roman"/>
          <w:color w:val="1B1B1B"/>
        </w:rPr>
      </w:pPr>
      <w:r w:rsidRPr="00C54752">
        <w:rPr>
          <w:rFonts w:ascii="Cambria" w:eastAsia="Times New Roman" w:hAnsi="Cambria" w:cs="Times New Roman"/>
          <w:b/>
          <w:bCs/>
          <w:color w:val="1B1B1B"/>
        </w:rPr>
        <w:t xml:space="preserve">Obligations and Activities of </w:t>
      </w:r>
      <w:r w:rsidR="00C54752">
        <w:rPr>
          <w:rFonts w:ascii="Cambria" w:eastAsia="Times New Roman" w:hAnsi="Cambria" w:cs="Times New Roman"/>
          <w:b/>
          <w:bCs/>
          <w:color w:val="1B1B1B"/>
        </w:rPr>
        <w:t>Business Associate(s)</w:t>
      </w:r>
    </w:p>
    <w:p w14:paraId="59CE73FE" w14:textId="26477F1A" w:rsidR="00AB4A55" w:rsidRPr="00C54752" w:rsidRDefault="00C54752" w:rsidP="00AB4A55">
      <w:pPr>
        <w:spacing w:before="240"/>
        <w:rPr>
          <w:rFonts w:ascii="Cambria" w:eastAsia="Times New Roman" w:hAnsi="Cambria" w:cs="Times New Roman"/>
          <w:color w:val="1B1B1B"/>
        </w:rPr>
      </w:pPr>
      <w:r>
        <w:rPr>
          <w:rFonts w:ascii="Cambria" w:eastAsia="Times New Roman" w:hAnsi="Cambria" w:cs="Times New Roman"/>
          <w:color w:val="1B1B1B"/>
        </w:rPr>
        <w:t>Business Associate(s)</w:t>
      </w:r>
      <w:r w:rsidR="00AB4A55" w:rsidRPr="00C54752">
        <w:rPr>
          <w:rFonts w:ascii="Cambria" w:eastAsia="Times New Roman" w:hAnsi="Cambria" w:cs="Times New Roman"/>
          <w:color w:val="1B1B1B"/>
        </w:rPr>
        <w:t xml:space="preserve"> agrees to:</w:t>
      </w:r>
    </w:p>
    <w:p w14:paraId="6044B635" w14:textId="77777777" w:rsidR="00AB4A55" w:rsidRPr="00C54752" w:rsidRDefault="00AB4A55" w:rsidP="00AB4A55">
      <w:pPr>
        <w:spacing w:before="240"/>
        <w:rPr>
          <w:rFonts w:ascii="Cambria" w:eastAsia="Times New Roman" w:hAnsi="Cambria" w:cs="Times New Roman"/>
          <w:color w:val="1B1B1B"/>
        </w:rPr>
      </w:pPr>
      <w:r w:rsidRPr="00C54752">
        <w:rPr>
          <w:rFonts w:ascii="Cambria" w:eastAsia="Times New Roman" w:hAnsi="Cambria" w:cs="Times New Roman"/>
          <w:color w:val="1B1B1B"/>
        </w:rPr>
        <w:t>(a) Not use or disclose protected health information other than as permitted or required by the Agreement or as required by law;</w:t>
      </w:r>
    </w:p>
    <w:p w14:paraId="22DD2636" w14:textId="09569FA1" w:rsidR="00C54752" w:rsidRPr="00C54752" w:rsidRDefault="00AB4A55" w:rsidP="00C54752">
      <w:pPr>
        <w:spacing w:before="240"/>
        <w:rPr>
          <w:rFonts w:ascii="Cambria" w:eastAsia="Times New Roman" w:hAnsi="Cambria" w:cs="Times New Roman"/>
          <w:color w:val="1B1B1B"/>
        </w:rPr>
      </w:pPr>
      <w:r w:rsidRPr="00C54752">
        <w:rPr>
          <w:rFonts w:ascii="Cambria" w:eastAsia="Times New Roman" w:hAnsi="Cambria" w:cs="Times New Roman"/>
          <w:color w:val="1B1B1B"/>
        </w:rPr>
        <w:t>(b) Use appropriate safeguards, and comply with Subpart C of 45 CFR Part 164 with respect to electronic protected health information, to prevent use or disclosure of protected health information other than as provided for by the Agreement;</w:t>
      </w:r>
    </w:p>
    <w:p w14:paraId="0884C778" w14:textId="6767B71A" w:rsidR="00AB4A55" w:rsidRPr="00C54752" w:rsidRDefault="00C54752" w:rsidP="00AB4A55">
      <w:pPr>
        <w:spacing w:before="240"/>
        <w:rPr>
          <w:rFonts w:ascii="Cambria" w:eastAsia="Times New Roman" w:hAnsi="Cambria" w:cs="Times New Roman"/>
          <w:color w:val="1B1B1B"/>
        </w:rPr>
      </w:pPr>
      <w:r>
        <w:rPr>
          <w:rFonts w:ascii="Cambria" w:eastAsia="Times New Roman" w:hAnsi="Cambria" w:cs="Times New Roman"/>
          <w:color w:val="1B1B1B"/>
        </w:rPr>
        <w:lastRenderedPageBreak/>
        <w:t>c</w:t>
      </w:r>
      <w:r w:rsidR="00AB4A55" w:rsidRPr="00C54752">
        <w:rPr>
          <w:rFonts w:ascii="Cambria" w:eastAsia="Times New Roman" w:hAnsi="Cambria" w:cs="Times New Roman"/>
          <w:color w:val="1B1B1B"/>
        </w:rPr>
        <w:t xml:space="preserve">) In accordance with 45 CFR 164.502(e)(1)(ii) and 164.308(b)(2), if applicable, ensure that any subcontractors that create, receive, maintain, or transmit protected health information on behalf of the </w:t>
      </w:r>
      <w:r>
        <w:rPr>
          <w:rFonts w:ascii="Cambria" w:eastAsia="Times New Roman" w:hAnsi="Cambria" w:cs="Times New Roman"/>
          <w:color w:val="1B1B1B"/>
        </w:rPr>
        <w:t>Business Associate(s)</w:t>
      </w:r>
      <w:r w:rsidR="00AB4A55" w:rsidRPr="00C54752">
        <w:rPr>
          <w:rFonts w:ascii="Cambria" w:eastAsia="Times New Roman" w:hAnsi="Cambria" w:cs="Times New Roman"/>
          <w:color w:val="1B1B1B"/>
        </w:rPr>
        <w:t xml:space="preserve"> agree to the same restrictions, conditions, and requirements that apply to the </w:t>
      </w:r>
      <w:r>
        <w:rPr>
          <w:rFonts w:ascii="Cambria" w:eastAsia="Times New Roman" w:hAnsi="Cambria" w:cs="Times New Roman"/>
          <w:color w:val="1B1B1B"/>
        </w:rPr>
        <w:t>Business Associate(s)</w:t>
      </w:r>
      <w:r w:rsidR="00AB4A55" w:rsidRPr="00C54752">
        <w:rPr>
          <w:rFonts w:ascii="Cambria" w:eastAsia="Times New Roman" w:hAnsi="Cambria" w:cs="Times New Roman"/>
          <w:color w:val="1B1B1B"/>
        </w:rPr>
        <w:t xml:space="preserve"> with respect to such information;</w:t>
      </w:r>
    </w:p>
    <w:p w14:paraId="68E4FE7D" w14:textId="071D6C8B" w:rsidR="00AB4A55" w:rsidRPr="00C54752" w:rsidRDefault="00AB4A55" w:rsidP="00AB4A55">
      <w:pPr>
        <w:spacing w:before="240"/>
        <w:rPr>
          <w:rFonts w:ascii="Cambria" w:eastAsia="Times New Roman" w:hAnsi="Cambria" w:cs="Times New Roman"/>
          <w:color w:val="1B1B1B"/>
        </w:rPr>
      </w:pPr>
      <w:r w:rsidRPr="00C54752">
        <w:rPr>
          <w:rFonts w:ascii="Cambria" w:eastAsia="Times New Roman" w:hAnsi="Cambria" w:cs="Times New Roman"/>
          <w:color w:val="1B1B1B"/>
        </w:rPr>
        <w:t xml:space="preserve">(e) Make available protected health information in a designated record set to the “individual or the individual’s designee” as necessary to satisfy </w:t>
      </w:r>
      <w:r w:rsidR="00C54752">
        <w:rPr>
          <w:rFonts w:ascii="Cambria" w:eastAsia="Times New Roman" w:hAnsi="Cambria" w:cs="Times New Roman"/>
          <w:color w:val="1B1B1B"/>
        </w:rPr>
        <w:t>Covered Entity</w:t>
      </w:r>
      <w:r w:rsidRPr="00C54752">
        <w:rPr>
          <w:rFonts w:ascii="Cambria" w:eastAsia="Times New Roman" w:hAnsi="Cambria" w:cs="Times New Roman"/>
          <w:color w:val="1B1B1B"/>
        </w:rPr>
        <w:t>’s obligations under 45 CFR 164.524;</w:t>
      </w:r>
    </w:p>
    <w:p w14:paraId="66335829" w14:textId="554561D9" w:rsidR="00AB4A55" w:rsidRPr="00C54752" w:rsidRDefault="00AB4A55" w:rsidP="00AB4A55">
      <w:pPr>
        <w:spacing w:before="240"/>
        <w:rPr>
          <w:rFonts w:ascii="Cambria" w:eastAsia="Times New Roman" w:hAnsi="Cambria" w:cs="Times New Roman"/>
          <w:color w:val="1B1B1B"/>
        </w:rPr>
      </w:pPr>
      <w:r w:rsidRPr="00C54752">
        <w:rPr>
          <w:rFonts w:ascii="Cambria" w:eastAsia="Times New Roman" w:hAnsi="Cambria" w:cs="Times New Roman"/>
          <w:color w:val="1B1B1B"/>
        </w:rPr>
        <w:t xml:space="preserve">(g) Maintain and make available the information required to provide an accounting of disclosures to the “individual” as necessary to satisfy </w:t>
      </w:r>
      <w:r w:rsidR="00C54752">
        <w:rPr>
          <w:rFonts w:ascii="Cambria" w:eastAsia="Times New Roman" w:hAnsi="Cambria" w:cs="Times New Roman"/>
          <w:color w:val="1B1B1B"/>
        </w:rPr>
        <w:t>Covered Entity</w:t>
      </w:r>
      <w:r w:rsidRPr="00C54752">
        <w:rPr>
          <w:rFonts w:ascii="Cambria" w:eastAsia="Times New Roman" w:hAnsi="Cambria" w:cs="Times New Roman"/>
          <w:color w:val="1B1B1B"/>
        </w:rPr>
        <w:t>’s obligations under 45 CFR 164.528;</w:t>
      </w:r>
    </w:p>
    <w:p w14:paraId="5B4ED038" w14:textId="386F53EA" w:rsidR="00AB4A55" w:rsidRPr="00C54752" w:rsidRDefault="00AB4A55" w:rsidP="00AB4A55">
      <w:pPr>
        <w:spacing w:before="240"/>
        <w:jc w:val="center"/>
        <w:rPr>
          <w:rFonts w:ascii="Cambria" w:eastAsia="Times New Roman" w:hAnsi="Cambria" w:cs="Times New Roman"/>
          <w:color w:val="1B1B1B"/>
        </w:rPr>
      </w:pPr>
      <w:r w:rsidRPr="00C54752">
        <w:rPr>
          <w:rFonts w:ascii="Cambria" w:eastAsia="Times New Roman" w:hAnsi="Cambria" w:cs="Times New Roman"/>
          <w:b/>
          <w:bCs/>
          <w:color w:val="1B1B1B"/>
        </w:rPr>
        <w:t xml:space="preserve">2. Permitted Uses and Disclosures by </w:t>
      </w:r>
      <w:r w:rsidR="00C54752">
        <w:rPr>
          <w:rFonts w:ascii="Cambria" w:eastAsia="Times New Roman" w:hAnsi="Cambria" w:cs="Times New Roman"/>
          <w:b/>
          <w:bCs/>
          <w:color w:val="1B1B1B"/>
        </w:rPr>
        <w:t>Business Associate(s)</w:t>
      </w:r>
    </w:p>
    <w:p w14:paraId="7996EE40" w14:textId="0D604909" w:rsidR="00AB4A55" w:rsidRPr="00C54752" w:rsidRDefault="00AB4A55" w:rsidP="00AB4A55">
      <w:pPr>
        <w:spacing w:before="240"/>
        <w:rPr>
          <w:rFonts w:ascii="Cambria" w:eastAsia="Times New Roman" w:hAnsi="Cambria" w:cs="Times New Roman"/>
          <w:color w:val="1B1B1B"/>
        </w:rPr>
      </w:pPr>
      <w:r w:rsidRPr="00C54752">
        <w:rPr>
          <w:rFonts w:ascii="Cambria" w:eastAsia="Times New Roman" w:hAnsi="Cambria" w:cs="Times New Roman"/>
          <w:color w:val="1B1B1B"/>
        </w:rPr>
        <w:t xml:space="preserve">(a) </w:t>
      </w:r>
      <w:r w:rsidR="00C54752">
        <w:rPr>
          <w:rFonts w:ascii="Cambria" w:eastAsia="Times New Roman" w:hAnsi="Cambria" w:cs="Times New Roman"/>
          <w:color w:val="1B1B1B"/>
        </w:rPr>
        <w:t>Business Associate(s)</w:t>
      </w:r>
      <w:r w:rsidRPr="00C54752">
        <w:rPr>
          <w:rFonts w:ascii="Cambria" w:eastAsia="Times New Roman" w:hAnsi="Cambria" w:cs="Times New Roman"/>
          <w:color w:val="1B1B1B"/>
        </w:rPr>
        <w:t xml:space="preserve"> may only use or disclose protected health information</w:t>
      </w:r>
      <w:r w:rsidRPr="00C54752">
        <w:rPr>
          <w:rFonts w:ascii="Cambria" w:hAnsi="Cambria"/>
        </w:rPr>
        <w:t xml:space="preserve"> in </w:t>
      </w:r>
      <w:r w:rsidR="006D5C32" w:rsidRPr="00C54752">
        <w:rPr>
          <w:rFonts w:ascii="Cambria" w:hAnsi="Cambria"/>
        </w:rPr>
        <w:t xml:space="preserve">the </w:t>
      </w:r>
      <w:r w:rsidR="00C54752" w:rsidRPr="00C54752">
        <w:rPr>
          <w:rFonts w:ascii="Cambria" w:hAnsi="Cambria"/>
        </w:rPr>
        <w:t>C</w:t>
      </w:r>
      <w:r w:rsidR="006D5C32" w:rsidRPr="00C54752">
        <w:rPr>
          <w:rFonts w:ascii="Cambria" w:hAnsi="Cambria"/>
        </w:rPr>
        <w:t xml:space="preserve">overed </w:t>
      </w:r>
      <w:r w:rsidR="00C54752" w:rsidRPr="00C54752">
        <w:rPr>
          <w:rFonts w:ascii="Cambria" w:hAnsi="Cambria"/>
        </w:rPr>
        <w:t>E</w:t>
      </w:r>
      <w:r w:rsidR="006D5C32" w:rsidRPr="00C54752">
        <w:rPr>
          <w:rFonts w:ascii="Cambria" w:hAnsi="Cambria"/>
        </w:rPr>
        <w:t>ntit</w:t>
      </w:r>
      <w:r w:rsidR="00C54752" w:rsidRPr="00C54752">
        <w:rPr>
          <w:rFonts w:ascii="Cambria" w:hAnsi="Cambria"/>
        </w:rPr>
        <w:t>y’s</w:t>
      </w:r>
      <w:r w:rsidR="006D5C32" w:rsidRPr="00C54752">
        <w:rPr>
          <w:rFonts w:ascii="Cambria" w:hAnsi="Cambria"/>
        </w:rPr>
        <w:t xml:space="preserve"> </w:t>
      </w:r>
      <w:r w:rsidRPr="00C54752">
        <w:rPr>
          <w:rFonts w:ascii="Cambria" w:hAnsi="Cambria"/>
        </w:rPr>
        <w:t>client</w:t>
      </w:r>
      <w:r w:rsidR="006D5C32" w:rsidRPr="00C54752">
        <w:rPr>
          <w:rFonts w:ascii="Cambria" w:hAnsi="Cambria"/>
        </w:rPr>
        <w:t xml:space="preserve"> and business</w:t>
      </w:r>
      <w:r w:rsidRPr="00C54752">
        <w:rPr>
          <w:rFonts w:ascii="Cambria" w:hAnsi="Cambria"/>
        </w:rPr>
        <w:t xml:space="preserve"> records for the purpose of notifying clients, transferring records, or providing a referral to another qualified professional in the event of </w:t>
      </w:r>
      <w:r w:rsidR="00CD6905">
        <w:rPr>
          <w:rFonts w:ascii="Cambria" w:hAnsi="Cambria"/>
        </w:rPr>
        <w:t>THERAPIST</w:t>
      </w:r>
      <w:r w:rsidR="00C54752" w:rsidRPr="00C54752">
        <w:rPr>
          <w:rFonts w:ascii="Cambria" w:hAnsi="Cambria"/>
        </w:rPr>
        <w:t>’s</w:t>
      </w:r>
      <w:r w:rsidRPr="00C54752">
        <w:rPr>
          <w:rFonts w:ascii="Cambria" w:hAnsi="Cambria"/>
        </w:rPr>
        <w:t xml:space="preserve"> death or disability</w:t>
      </w:r>
      <w:r w:rsidR="00C54752" w:rsidRPr="00C54752">
        <w:rPr>
          <w:rFonts w:ascii="Cambria" w:hAnsi="Cambria"/>
        </w:rPr>
        <w:t>.</w:t>
      </w:r>
    </w:p>
    <w:p w14:paraId="483C71C8" w14:textId="3F6B0D60" w:rsidR="00AB4A55" w:rsidRPr="00C54752" w:rsidRDefault="00AB4A55" w:rsidP="00AB4A55">
      <w:pPr>
        <w:spacing w:before="240"/>
        <w:rPr>
          <w:rFonts w:ascii="Cambria" w:eastAsia="Times New Roman" w:hAnsi="Cambria" w:cs="Times New Roman"/>
          <w:color w:val="1B1B1B"/>
        </w:rPr>
      </w:pPr>
      <w:r w:rsidRPr="00C54752">
        <w:rPr>
          <w:rFonts w:ascii="Cambria" w:eastAsia="Times New Roman" w:hAnsi="Cambria" w:cs="Times New Roman"/>
          <w:color w:val="1B1B1B"/>
        </w:rPr>
        <w:t xml:space="preserve">(b) </w:t>
      </w:r>
      <w:r w:rsidR="00C54752">
        <w:rPr>
          <w:rFonts w:ascii="Cambria" w:eastAsia="Times New Roman" w:hAnsi="Cambria" w:cs="Times New Roman"/>
          <w:color w:val="1B1B1B"/>
        </w:rPr>
        <w:t>Business Associate(s)</w:t>
      </w:r>
      <w:r w:rsidRPr="00C54752">
        <w:rPr>
          <w:rFonts w:ascii="Cambria" w:eastAsia="Times New Roman" w:hAnsi="Cambria" w:cs="Times New Roman"/>
          <w:color w:val="1B1B1B"/>
        </w:rPr>
        <w:t xml:space="preserve"> may use or disclose protected health information as required by law.</w:t>
      </w:r>
    </w:p>
    <w:p w14:paraId="7D3BE71E" w14:textId="19291608" w:rsidR="00AB4A55" w:rsidRPr="00C54752" w:rsidRDefault="00AB4A55" w:rsidP="00AB4A55">
      <w:pPr>
        <w:spacing w:before="240"/>
        <w:rPr>
          <w:rFonts w:ascii="Cambria" w:eastAsia="Times New Roman" w:hAnsi="Cambria" w:cs="Times New Roman"/>
          <w:color w:val="1B1B1B"/>
        </w:rPr>
      </w:pPr>
      <w:r w:rsidRPr="00C54752">
        <w:rPr>
          <w:rFonts w:ascii="Cambria" w:eastAsia="Times New Roman" w:hAnsi="Cambria" w:cs="Times New Roman"/>
          <w:color w:val="1B1B1B"/>
        </w:rPr>
        <w:t>(</w:t>
      </w:r>
      <w:r w:rsidR="006D5C32" w:rsidRPr="00C54752">
        <w:rPr>
          <w:rFonts w:ascii="Cambria" w:eastAsia="Times New Roman" w:hAnsi="Cambria" w:cs="Times New Roman"/>
          <w:color w:val="1B1B1B"/>
        </w:rPr>
        <w:t>c</w:t>
      </w:r>
      <w:r w:rsidRPr="00C54752">
        <w:rPr>
          <w:rFonts w:ascii="Cambria" w:eastAsia="Times New Roman" w:hAnsi="Cambria" w:cs="Times New Roman"/>
          <w:color w:val="1B1B1B"/>
        </w:rPr>
        <w:t xml:space="preserve">) </w:t>
      </w:r>
      <w:r w:rsidR="00C54752">
        <w:rPr>
          <w:rFonts w:ascii="Cambria" w:eastAsia="Times New Roman" w:hAnsi="Cambria" w:cs="Times New Roman"/>
          <w:color w:val="1B1B1B"/>
        </w:rPr>
        <w:t>Business Associate(s)</w:t>
      </w:r>
      <w:r w:rsidRPr="00C54752">
        <w:rPr>
          <w:rFonts w:ascii="Cambria" w:eastAsia="Times New Roman" w:hAnsi="Cambria" w:cs="Times New Roman"/>
          <w:color w:val="1B1B1B"/>
        </w:rPr>
        <w:t xml:space="preserve"> may disclose protected health to carry out the legal responsibilities of the </w:t>
      </w:r>
      <w:r w:rsidR="00C54752">
        <w:rPr>
          <w:rFonts w:ascii="Cambria" w:eastAsia="Times New Roman" w:hAnsi="Cambria" w:cs="Times New Roman"/>
          <w:color w:val="1B1B1B"/>
        </w:rPr>
        <w:t>Business Associate(s)</w:t>
      </w:r>
      <w:r w:rsidRPr="00C54752">
        <w:rPr>
          <w:rFonts w:ascii="Cambria" w:eastAsia="Times New Roman" w:hAnsi="Cambria" w:cs="Times New Roman"/>
          <w:color w:val="1B1B1B"/>
        </w:rPr>
        <w:t xml:space="preserve">, provided the disclosures are required by law, or </w:t>
      </w:r>
      <w:r w:rsidR="00C54752">
        <w:rPr>
          <w:rFonts w:ascii="Cambria" w:eastAsia="Times New Roman" w:hAnsi="Cambria" w:cs="Times New Roman"/>
          <w:color w:val="1B1B1B"/>
        </w:rPr>
        <w:t>Business Associate(s)</w:t>
      </w:r>
      <w:r w:rsidRPr="00C54752">
        <w:rPr>
          <w:rFonts w:ascii="Cambria" w:eastAsia="Times New Roman" w:hAnsi="Cambria" w:cs="Times New Roman"/>
          <w:color w:val="1B1B1B"/>
        </w:rPr>
        <w:t xml:space="preserve"> obtains reasonable assurances from the person to whom the information is disclosed that the information will remain confidential and used or further disclosed only as required by law or for the purposes for which it was disclosed to the person, and the person notifies </w:t>
      </w:r>
      <w:r w:rsidR="00C54752">
        <w:rPr>
          <w:rFonts w:ascii="Cambria" w:eastAsia="Times New Roman" w:hAnsi="Cambria" w:cs="Times New Roman"/>
          <w:color w:val="1B1B1B"/>
        </w:rPr>
        <w:t>Business Associate(s)</w:t>
      </w:r>
      <w:r w:rsidRPr="00C54752">
        <w:rPr>
          <w:rFonts w:ascii="Cambria" w:eastAsia="Times New Roman" w:hAnsi="Cambria" w:cs="Times New Roman"/>
          <w:color w:val="1B1B1B"/>
        </w:rPr>
        <w:t xml:space="preserve"> of any instances of which it is aware in which the confidentiality of the information has been breached.</w:t>
      </w:r>
    </w:p>
    <w:p w14:paraId="40BA9766" w14:textId="7E66E98F" w:rsidR="00AB4A55" w:rsidRPr="00C54752" w:rsidRDefault="00AB4A55" w:rsidP="00AB4A55">
      <w:pPr>
        <w:spacing w:before="240"/>
        <w:jc w:val="center"/>
        <w:rPr>
          <w:rFonts w:ascii="Cambria" w:eastAsia="Times New Roman" w:hAnsi="Cambria" w:cs="Times New Roman"/>
          <w:color w:val="1B1B1B"/>
        </w:rPr>
      </w:pPr>
      <w:r w:rsidRPr="00C54752">
        <w:rPr>
          <w:rFonts w:ascii="Cambria" w:eastAsia="Times New Roman" w:hAnsi="Cambria" w:cs="Times New Roman"/>
          <w:b/>
          <w:bCs/>
          <w:color w:val="1B1B1B"/>
        </w:rPr>
        <w:t>3. Term and Termination</w:t>
      </w:r>
    </w:p>
    <w:p w14:paraId="514F059C" w14:textId="00EBC858" w:rsidR="00AB4A55" w:rsidRPr="00C54752" w:rsidRDefault="00AB4A55" w:rsidP="00AB4A55">
      <w:pPr>
        <w:spacing w:before="240"/>
        <w:rPr>
          <w:rFonts w:ascii="Cambria" w:eastAsia="Times New Roman" w:hAnsi="Cambria" w:cs="Times New Roman"/>
          <w:color w:val="1B1B1B"/>
        </w:rPr>
      </w:pPr>
      <w:r w:rsidRPr="00C54752">
        <w:rPr>
          <w:rFonts w:ascii="Cambria" w:eastAsia="Times New Roman" w:hAnsi="Cambria" w:cs="Times New Roman"/>
          <w:color w:val="1B1B1B"/>
        </w:rPr>
        <w:t>(a) </w:t>
      </w:r>
      <w:r w:rsidRPr="00C54752">
        <w:rPr>
          <w:rFonts w:ascii="Cambria" w:eastAsia="Times New Roman" w:hAnsi="Cambria" w:cs="Times New Roman"/>
          <w:color w:val="1B1B1B"/>
          <w:u w:val="single"/>
        </w:rPr>
        <w:t>Term</w:t>
      </w:r>
      <w:r w:rsidRPr="00C54752">
        <w:rPr>
          <w:rFonts w:ascii="Cambria" w:eastAsia="Times New Roman" w:hAnsi="Cambria" w:cs="Times New Roman"/>
          <w:color w:val="1B1B1B"/>
        </w:rPr>
        <w:t xml:space="preserve">. The Term of this Agreement shall be effective as of the date signed. Either party may terminate this agreement prior to transfer of records to the </w:t>
      </w:r>
      <w:r w:rsidR="00C54752">
        <w:rPr>
          <w:rFonts w:ascii="Cambria" w:eastAsia="Times New Roman" w:hAnsi="Cambria" w:cs="Times New Roman"/>
          <w:color w:val="1B1B1B"/>
        </w:rPr>
        <w:t>Business Associate(s)</w:t>
      </w:r>
      <w:r w:rsidRPr="00C54752">
        <w:rPr>
          <w:rFonts w:ascii="Cambria" w:eastAsia="Times New Roman" w:hAnsi="Cambria" w:cs="Times New Roman"/>
          <w:color w:val="1B1B1B"/>
        </w:rPr>
        <w:t>. </w:t>
      </w:r>
    </w:p>
    <w:p w14:paraId="5F971E8B" w14:textId="25962A76" w:rsidR="00AB4A55" w:rsidRPr="00C54752" w:rsidRDefault="00AB4A55" w:rsidP="00AB4A55">
      <w:pPr>
        <w:spacing w:before="240"/>
        <w:rPr>
          <w:rFonts w:ascii="Cambria" w:eastAsia="Times New Roman" w:hAnsi="Cambria" w:cs="Times New Roman"/>
          <w:color w:val="1B1B1B"/>
        </w:rPr>
      </w:pPr>
      <w:r w:rsidRPr="00C54752">
        <w:rPr>
          <w:rFonts w:ascii="Cambria" w:eastAsia="Times New Roman" w:hAnsi="Cambria" w:cs="Times New Roman"/>
          <w:color w:val="1B1B1B"/>
        </w:rPr>
        <w:t>(b) </w:t>
      </w:r>
      <w:r w:rsidRPr="00C54752">
        <w:rPr>
          <w:rFonts w:ascii="Cambria" w:eastAsia="Times New Roman" w:hAnsi="Cambria" w:cs="Times New Roman"/>
          <w:color w:val="1B1B1B"/>
          <w:u w:val="single"/>
        </w:rPr>
        <w:t>Termination for Cause</w:t>
      </w:r>
      <w:r w:rsidRPr="00C54752">
        <w:rPr>
          <w:rFonts w:ascii="Cambria" w:eastAsia="Times New Roman" w:hAnsi="Cambria" w:cs="Times New Roman"/>
          <w:color w:val="1B1B1B"/>
        </w:rPr>
        <w:t xml:space="preserve">. </w:t>
      </w:r>
      <w:r w:rsidR="00C54752">
        <w:rPr>
          <w:rFonts w:ascii="Cambria" w:eastAsia="Times New Roman" w:hAnsi="Cambria" w:cs="Times New Roman"/>
          <w:color w:val="1B1B1B"/>
        </w:rPr>
        <w:t>Business Associate(s)</w:t>
      </w:r>
      <w:r w:rsidRPr="00C54752">
        <w:rPr>
          <w:rFonts w:ascii="Cambria" w:eastAsia="Times New Roman" w:hAnsi="Cambria" w:cs="Times New Roman"/>
          <w:color w:val="1B1B1B"/>
        </w:rPr>
        <w:t xml:space="preserve"> authorizes termination of this Agreement by </w:t>
      </w:r>
      <w:r w:rsidR="006D5C32" w:rsidRPr="00C54752">
        <w:rPr>
          <w:rFonts w:ascii="Cambria" w:eastAsia="Times New Roman" w:hAnsi="Cambria" w:cs="Times New Roman"/>
          <w:color w:val="1B1B1B"/>
        </w:rPr>
        <w:t xml:space="preserve">the </w:t>
      </w:r>
      <w:r w:rsidR="00C54752" w:rsidRPr="00C54752">
        <w:rPr>
          <w:rFonts w:ascii="Cambria" w:eastAsia="Times New Roman" w:hAnsi="Cambria" w:cs="Times New Roman"/>
          <w:color w:val="1B1B1B"/>
        </w:rPr>
        <w:t>C</w:t>
      </w:r>
      <w:r w:rsidRPr="00C54752">
        <w:rPr>
          <w:rFonts w:ascii="Cambria" w:eastAsia="Times New Roman" w:hAnsi="Cambria" w:cs="Times New Roman"/>
          <w:color w:val="1B1B1B"/>
        </w:rPr>
        <w:t xml:space="preserve">overed </w:t>
      </w:r>
      <w:r w:rsidR="00C54752" w:rsidRPr="00C54752">
        <w:rPr>
          <w:rFonts w:ascii="Cambria" w:eastAsia="Times New Roman" w:hAnsi="Cambria" w:cs="Times New Roman"/>
          <w:color w:val="1B1B1B"/>
        </w:rPr>
        <w:t>E</w:t>
      </w:r>
      <w:r w:rsidRPr="00C54752">
        <w:rPr>
          <w:rFonts w:ascii="Cambria" w:eastAsia="Times New Roman" w:hAnsi="Cambria" w:cs="Times New Roman"/>
          <w:color w:val="1B1B1B"/>
        </w:rPr>
        <w:t>ntity</w:t>
      </w:r>
      <w:r w:rsidR="00C54752" w:rsidRPr="00C54752">
        <w:rPr>
          <w:rFonts w:ascii="Cambria" w:eastAsia="Times New Roman" w:hAnsi="Cambria" w:cs="Times New Roman"/>
          <w:color w:val="1B1B1B"/>
        </w:rPr>
        <w:t xml:space="preserve"> or any fiduciary acting on her behalf</w:t>
      </w:r>
      <w:r w:rsidRPr="00C54752">
        <w:rPr>
          <w:rFonts w:ascii="Cambria" w:eastAsia="Times New Roman" w:hAnsi="Cambria" w:cs="Times New Roman"/>
          <w:color w:val="1B1B1B"/>
        </w:rPr>
        <w:t xml:space="preserve"> if </w:t>
      </w:r>
      <w:r w:rsidR="00C54752" w:rsidRPr="00C54752">
        <w:rPr>
          <w:rFonts w:ascii="Cambria" w:eastAsia="Times New Roman" w:hAnsi="Cambria" w:cs="Times New Roman"/>
          <w:color w:val="1B1B1B"/>
        </w:rPr>
        <w:t>C</w:t>
      </w:r>
      <w:r w:rsidRPr="00C54752">
        <w:rPr>
          <w:rFonts w:ascii="Cambria" w:eastAsia="Times New Roman" w:hAnsi="Cambria" w:cs="Times New Roman"/>
          <w:color w:val="1B1B1B"/>
        </w:rPr>
        <w:t xml:space="preserve">overed </w:t>
      </w:r>
      <w:r w:rsidR="00C54752" w:rsidRPr="00C54752">
        <w:rPr>
          <w:rFonts w:ascii="Cambria" w:eastAsia="Times New Roman" w:hAnsi="Cambria" w:cs="Times New Roman"/>
          <w:color w:val="1B1B1B"/>
        </w:rPr>
        <w:t>E</w:t>
      </w:r>
      <w:r w:rsidRPr="00C54752">
        <w:rPr>
          <w:rFonts w:ascii="Cambria" w:eastAsia="Times New Roman" w:hAnsi="Cambria" w:cs="Times New Roman"/>
          <w:color w:val="1B1B1B"/>
        </w:rPr>
        <w:t xml:space="preserve">ntity </w:t>
      </w:r>
      <w:r w:rsidR="00C54752" w:rsidRPr="00C54752">
        <w:rPr>
          <w:rFonts w:ascii="Cambria" w:eastAsia="Times New Roman" w:hAnsi="Cambria" w:cs="Times New Roman"/>
          <w:color w:val="1B1B1B"/>
        </w:rPr>
        <w:t xml:space="preserve">or her fiduciary </w:t>
      </w:r>
      <w:r w:rsidRPr="00C54752">
        <w:rPr>
          <w:rFonts w:ascii="Cambria" w:eastAsia="Times New Roman" w:hAnsi="Cambria" w:cs="Times New Roman"/>
          <w:color w:val="1B1B1B"/>
        </w:rPr>
        <w:t xml:space="preserve">determines </w:t>
      </w:r>
      <w:r w:rsidR="00C54752">
        <w:rPr>
          <w:rFonts w:ascii="Cambria" w:eastAsia="Times New Roman" w:hAnsi="Cambria" w:cs="Times New Roman"/>
          <w:color w:val="1B1B1B"/>
        </w:rPr>
        <w:t>Business Associate(s)</w:t>
      </w:r>
      <w:r w:rsidRPr="00C54752">
        <w:rPr>
          <w:rFonts w:ascii="Cambria" w:eastAsia="Times New Roman" w:hAnsi="Cambria" w:cs="Times New Roman"/>
          <w:color w:val="1B1B1B"/>
        </w:rPr>
        <w:t xml:space="preserve"> has violated a material term of the Agreement.</w:t>
      </w:r>
    </w:p>
    <w:p w14:paraId="76865DF4" w14:textId="309AF2FC" w:rsidR="00AB4A55" w:rsidRPr="00C54752" w:rsidRDefault="00AB4A55" w:rsidP="00AB4A55">
      <w:pPr>
        <w:spacing w:before="240"/>
        <w:rPr>
          <w:rFonts w:ascii="Cambria" w:eastAsia="Times New Roman" w:hAnsi="Cambria" w:cs="Times New Roman"/>
          <w:color w:val="1B1B1B"/>
        </w:rPr>
      </w:pPr>
      <w:r w:rsidRPr="00C54752">
        <w:rPr>
          <w:rFonts w:ascii="Cambria" w:eastAsia="Times New Roman" w:hAnsi="Cambria" w:cs="Times New Roman"/>
          <w:color w:val="1B1B1B"/>
        </w:rPr>
        <w:t>(c) </w:t>
      </w:r>
      <w:r w:rsidRPr="00C54752">
        <w:rPr>
          <w:rFonts w:ascii="Cambria" w:eastAsia="Times New Roman" w:hAnsi="Cambria" w:cs="Times New Roman"/>
          <w:color w:val="1B1B1B"/>
          <w:u w:val="single"/>
        </w:rPr>
        <w:t xml:space="preserve">Obligations of </w:t>
      </w:r>
      <w:r w:rsidR="00C54752">
        <w:rPr>
          <w:rFonts w:ascii="Cambria" w:eastAsia="Times New Roman" w:hAnsi="Cambria" w:cs="Times New Roman"/>
          <w:color w:val="1B1B1B"/>
          <w:u w:val="single"/>
        </w:rPr>
        <w:t>Business Associate(s)</w:t>
      </w:r>
      <w:r w:rsidRPr="00C54752">
        <w:rPr>
          <w:rFonts w:ascii="Cambria" w:eastAsia="Times New Roman" w:hAnsi="Cambria" w:cs="Times New Roman"/>
          <w:color w:val="1B1B1B"/>
          <w:u w:val="single"/>
        </w:rPr>
        <w:t xml:space="preserve"> Upon Termination</w:t>
      </w:r>
      <w:r w:rsidRPr="00C54752">
        <w:rPr>
          <w:rFonts w:ascii="Cambria" w:eastAsia="Times New Roman" w:hAnsi="Cambria" w:cs="Times New Roman"/>
          <w:color w:val="1B1B1B"/>
        </w:rPr>
        <w:t>.</w:t>
      </w:r>
    </w:p>
    <w:p w14:paraId="15201334" w14:textId="5D0649AF" w:rsidR="00AB4A55" w:rsidRPr="00C54752" w:rsidRDefault="00AB4A55" w:rsidP="006D5C32">
      <w:pPr>
        <w:spacing w:before="240"/>
        <w:rPr>
          <w:rFonts w:ascii="Cambria" w:eastAsia="Times New Roman" w:hAnsi="Cambria" w:cs="Times New Roman"/>
          <w:color w:val="1B1B1B"/>
        </w:rPr>
      </w:pPr>
      <w:r w:rsidRPr="00C54752">
        <w:rPr>
          <w:rFonts w:ascii="Cambria" w:eastAsia="Times New Roman" w:hAnsi="Cambria" w:cs="Times New Roman"/>
          <w:color w:val="1B1B1B"/>
        </w:rPr>
        <w:t xml:space="preserve">Upon termination of this Agreement for any reason, </w:t>
      </w:r>
      <w:r w:rsidR="00C54752">
        <w:rPr>
          <w:rFonts w:ascii="Cambria" w:eastAsia="Times New Roman" w:hAnsi="Cambria" w:cs="Times New Roman"/>
          <w:color w:val="1B1B1B"/>
        </w:rPr>
        <w:t>Business Associate(s)</w:t>
      </w:r>
      <w:r w:rsidRPr="00C54752">
        <w:rPr>
          <w:rFonts w:ascii="Cambria" w:eastAsia="Times New Roman" w:hAnsi="Cambria" w:cs="Times New Roman"/>
          <w:color w:val="1B1B1B"/>
        </w:rPr>
        <w:t xml:space="preserve">, with respect to protected health information received from </w:t>
      </w:r>
      <w:r w:rsidR="00C54752">
        <w:rPr>
          <w:rFonts w:ascii="Cambria" w:eastAsia="Times New Roman" w:hAnsi="Cambria" w:cs="Times New Roman"/>
          <w:color w:val="1B1B1B"/>
        </w:rPr>
        <w:t>Covered Entity</w:t>
      </w:r>
      <w:r w:rsidRPr="00C54752">
        <w:rPr>
          <w:rFonts w:ascii="Cambria" w:eastAsia="Times New Roman" w:hAnsi="Cambria" w:cs="Times New Roman"/>
          <w:color w:val="1B1B1B"/>
        </w:rPr>
        <w:t xml:space="preserve">, or created, maintained, or received by </w:t>
      </w:r>
      <w:r w:rsidR="00C54752">
        <w:rPr>
          <w:rFonts w:ascii="Cambria" w:eastAsia="Times New Roman" w:hAnsi="Cambria" w:cs="Times New Roman"/>
          <w:color w:val="1B1B1B"/>
        </w:rPr>
        <w:t>Business Associate(s)</w:t>
      </w:r>
      <w:r w:rsidRPr="00C54752">
        <w:rPr>
          <w:rFonts w:ascii="Cambria" w:eastAsia="Times New Roman" w:hAnsi="Cambria" w:cs="Times New Roman"/>
          <w:color w:val="1B1B1B"/>
        </w:rPr>
        <w:t xml:space="preserve"> on behalf of </w:t>
      </w:r>
      <w:r w:rsidR="00C54752">
        <w:rPr>
          <w:rFonts w:ascii="Cambria" w:eastAsia="Times New Roman" w:hAnsi="Cambria" w:cs="Times New Roman"/>
          <w:color w:val="1B1B1B"/>
        </w:rPr>
        <w:t>Covered Entity</w:t>
      </w:r>
      <w:r w:rsidRPr="00C54752">
        <w:rPr>
          <w:rFonts w:ascii="Cambria" w:eastAsia="Times New Roman" w:hAnsi="Cambria" w:cs="Times New Roman"/>
          <w:color w:val="1B1B1B"/>
        </w:rPr>
        <w:t>, shall:</w:t>
      </w:r>
    </w:p>
    <w:p w14:paraId="0A8D7EC5" w14:textId="3D10D804" w:rsidR="00AB4A55" w:rsidRPr="00C54752" w:rsidRDefault="00AB4A55" w:rsidP="00AB4A55">
      <w:pPr>
        <w:numPr>
          <w:ilvl w:val="1"/>
          <w:numId w:val="1"/>
        </w:numPr>
        <w:spacing w:before="100" w:beforeAutospacing="1" w:after="60"/>
        <w:rPr>
          <w:rFonts w:ascii="Cambria" w:eastAsia="Times New Roman" w:hAnsi="Cambria" w:cs="Times New Roman"/>
          <w:color w:val="1B1B1B"/>
        </w:rPr>
      </w:pPr>
      <w:r w:rsidRPr="00C54752">
        <w:rPr>
          <w:rFonts w:ascii="Cambria" w:eastAsia="Times New Roman" w:hAnsi="Cambria" w:cs="Times New Roman"/>
          <w:color w:val="1B1B1B"/>
        </w:rPr>
        <w:lastRenderedPageBreak/>
        <w:t xml:space="preserve">Retain only that protected health information which is necessary for </w:t>
      </w:r>
      <w:r w:rsidR="00C54752">
        <w:rPr>
          <w:rFonts w:ascii="Cambria" w:eastAsia="Times New Roman" w:hAnsi="Cambria" w:cs="Times New Roman"/>
          <w:color w:val="1B1B1B"/>
        </w:rPr>
        <w:t>Business Associate(s)</w:t>
      </w:r>
      <w:r w:rsidRPr="00C54752">
        <w:rPr>
          <w:rFonts w:ascii="Cambria" w:eastAsia="Times New Roman" w:hAnsi="Cambria" w:cs="Times New Roman"/>
          <w:color w:val="1B1B1B"/>
        </w:rPr>
        <w:t xml:space="preserve"> to continue its proper management and administration or to carry out its legal responsibilities;</w:t>
      </w:r>
    </w:p>
    <w:p w14:paraId="71450CFA" w14:textId="69CCADFD" w:rsidR="00AB4A55" w:rsidRPr="00C54752" w:rsidRDefault="00AB4A55" w:rsidP="00AB4A55">
      <w:pPr>
        <w:numPr>
          <w:ilvl w:val="1"/>
          <w:numId w:val="1"/>
        </w:numPr>
        <w:spacing w:before="100" w:beforeAutospacing="1" w:after="60"/>
        <w:rPr>
          <w:rFonts w:ascii="Cambria" w:eastAsia="Times New Roman" w:hAnsi="Cambria" w:cs="Times New Roman"/>
          <w:color w:val="1B1B1B"/>
        </w:rPr>
      </w:pPr>
      <w:r w:rsidRPr="00C54752">
        <w:rPr>
          <w:rFonts w:ascii="Cambria" w:eastAsia="Times New Roman" w:hAnsi="Cambria" w:cs="Times New Roman"/>
          <w:color w:val="1B1B1B"/>
        </w:rPr>
        <w:t xml:space="preserve">Return to </w:t>
      </w:r>
      <w:r w:rsidR="00C54752" w:rsidRPr="00C54752">
        <w:rPr>
          <w:rFonts w:ascii="Cambria" w:eastAsia="Times New Roman" w:hAnsi="Cambria" w:cs="Times New Roman"/>
          <w:color w:val="1B1B1B"/>
        </w:rPr>
        <w:t>C</w:t>
      </w:r>
      <w:r w:rsidRPr="00C54752">
        <w:rPr>
          <w:rFonts w:ascii="Cambria" w:eastAsia="Times New Roman" w:hAnsi="Cambria" w:cs="Times New Roman"/>
          <w:color w:val="1B1B1B"/>
        </w:rPr>
        <w:t xml:space="preserve">overed </w:t>
      </w:r>
      <w:r w:rsidR="00C54752" w:rsidRPr="00C54752">
        <w:rPr>
          <w:rFonts w:ascii="Cambria" w:eastAsia="Times New Roman" w:hAnsi="Cambria" w:cs="Times New Roman"/>
          <w:color w:val="1B1B1B"/>
        </w:rPr>
        <w:t>E</w:t>
      </w:r>
      <w:r w:rsidRPr="00C54752">
        <w:rPr>
          <w:rFonts w:ascii="Cambria" w:eastAsia="Times New Roman" w:hAnsi="Cambria" w:cs="Times New Roman"/>
          <w:color w:val="1B1B1B"/>
        </w:rPr>
        <w:t xml:space="preserve">ntity or, if agreed to by </w:t>
      </w:r>
      <w:r w:rsidR="00C54752">
        <w:rPr>
          <w:rFonts w:ascii="Cambria" w:eastAsia="Times New Roman" w:hAnsi="Cambria" w:cs="Times New Roman"/>
          <w:color w:val="1B1B1B"/>
        </w:rPr>
        <w:t>Covered Entity</w:t>
      </w:r>
      <w:r w:rsidRPr="00C54752">
        <w:rPr>
          <w:rFonts w:ascii="Cambria" w:eastAsia="Times New Roman" w:hAnsi="Cambria" w:cs="Times New Roman"/>
          <w:color w:val="1B1B1B"/>
        </w:rPr>
        <w:t xml:space="preserve">, destroy the remaining protected health information that the </w:t>
      </w:r>
      <w:r w:rsidR="00C54752">
        <w:rPr>
          <w:rFonts w:ascii="Cambria" w:eastAsia="Times New Roman" w:hAnsi="Cambria" w:cs="Times New Roman"/>
          <w:color w:val="1B1B1B"/>
        </w:rPr>
        <w:t>Business Associate(s)</w:t>
      </w:r>
      <w:r w:rsidRPr="00C54752">
        <w:rPr>
          <w:rFonts w:ascii="Cambria" w:eastAsia="Times New Roman" w:hAnsi="Cambria" w:cs="Times New Roman"/>
          <w:color w:val="1B1B1B"/>
        </w:rPr>
        <w:t xml:space="preserve"> still maintains in any form;</w:t>
      </w:r>
    </w:p>
    <w:p w14:paraId="010FC29E" w14:textId="2106BD2D" w:rsidR="00AB4A55" w:rsidRPr="00C54752" w:rsidRDefault="00AB4A55" w:rsidP="00AB4A55">
      <w:pPr>
        <w:numPr>
          <w:ilvl w:val="1"/>
          <w:numId w:val="1"/>
        </w:numPr>
        <w:spacing w:before="100" w:beforeAutospacing="1" w:after="60"/>
        <w:rPr>
          <w:rFonts w:ascii="Cambria" w:eastAsia="Times New Roman" w:hAnsi="Cambria" w:cs="Times New Roman"/>
          <w:color w:val="1B1B1B"/>
        </w:rPr>
      </w:pPr>
      <w:r w:rsidRPr="00C54752">
        <w:rPr>
          <w:rFonts w:ascii="Cambria" w:eastAsia="Times New Roman" w:hAnsi="Cambria" w:cs="Times New Roman"/>
          <w:color w:val="1B1B1B"/>
        </w:rPr>
        <w:t xml:space="preserve">Continue to use appropriate safeguards and comply with Subpart C of 45 CFR Part 164 with respect to electronic protected health information to prevent use or disclosure of the protected health information, other than as provided for in this Section, for as long as </w:t>
      </w:r>
      <w:r w:rsidR="00C54752">
        <w:rPr>
          <w:rFonts w:ascii="Cambria" w:eastAsia="Times New Roman" w:hAnsi="Cambria" w:cs="Times New Roman"/>
          <w:color w:val="1B1B1B"/>
        </w:rPr>
        <w:t>Business Associate(s)</w:t>
      </w:r>
      <w:r w:rsidRPr="00C54752">
        <w:rPr>
          <w:rFonts w:ascii="Cambria" w:eastAsia="Times New Roman" w:hAnsi="Cambria" w:cs="Times New Roman"/>
          <w:color w:val="1B1B1B"/>
        </w:rPr>
        <w:t xml:space="preserve"> retains the protected health information;</w:t>
      </w:r>
    </w:p>
    <w:p w14:paraId="54A9DB2C" w14:textId="3F6E3B78" w:rsidR="00AB4A55" w:rsidRPr="00C54752" w:rsidRDefault="00AB4A55" w:rsidP="00AB4A55">
      <w:pPr>
        <w:numPr>
          <w:ilvl w:val="1"/>
          <w:numId w:val="1"/>
        </w:numPr>
        <w:spacing w:before="100" w:beforeAutospacing="1" w:after="60"/>
        <w:rPr>
          <w:rFonts w:ascii="Cambria" w:eastAsia="Times New Roman" w:hAnsi="Cambria" w:cs="Times New Roman"/>
          <w:color w:val="1B1B1B"/>
        </w:rPr>
      </w:pPr>
      <w:r w:rsidRPr="00C54752">
        <w:rPr>
          <w:rFonts w:ascii="Cambria" w:eastAsia="Times New Roman" w:hAnsi="Cambria" w:cs="Times New Roman"/>
          <w:color w:val="1B1B1B"/>
        </w:rPr>
        <w:t xml:space="preserve">Not use or disclose the protected health information retained by </w:t>
      </w:r>
      <w:r w:rsidR="00C54752">
        <w:rPr>
          <w:rFonts w:ascii="Cambria" w:eastAsia="Times New Roman" w:hAnsi="Cambria" w:cs="Times New Roman"/>
          <w:color w:val="1B1B1B"/>
        </w:rPr>
        <w:t>Business Associate(s)</w:t>
      </w:r>
      <w:r w:rsidRPr="00C54752">
        <w:rPr>
          <w:rFonts w:ascii="Cambria" w:eastAsia="Times New Roman" w:hAnsi="Cambria" w:cs="Times New Roman"/>
          <w:color w:val="1B1B1B"/>
        </w:rPr>
        <w:t xml:space="preserve"> other than for the purposes for which such protected health information was retained</w:t>
      </w:r>
      <w:r w:rsidR="00C54752" w:rsidRPr="00C54752">
        <w:rPr>
          <w:rFonts w:ascii="Cambria" w:eastAsia="Times New Roman" w:hAnsi="Cambria" w:cs="Times New Roman"/>
          <w:color w:val="1B1B1B"/>
        </w:rPr>
        <w:t>;</w:t>
      </w:r>
    </w:p>
    <w:p w14:paraId="134A1489" w14:textId="7731FE30" w:rsidR="00AB4A55" w:rsidRPr="00C54752" w:rsidRDefault="00AB4A55" w:rsidP="00AB4A55">
      <w:pPr>
        <w:numPr>
          <w:ilvl w:val="1"/>
          <w:numId w:val="1"/>
        </w:numPr>
        <w:spacing w:before="100" w:beforeAutospacing="1"/>
        <w:rPr>
          <w:rFonts w:ascii="Cambria" w:eastAsia="Times New Roman" w:hAnsi="Cambria" w:cs="Times New Roman"/>
          <w:color w:val="1B1B1B"/>
        </w:rPr>
      </w:pPr>
      <w:r w:rsidRPr="00C54752">
        <w:rPr>
          <w:rFonts w:ascii="Cambria" w:eastAsia="Times New Roman" w:hAnsi="Cambria" w:cs="Times New Roman"/>
          <w:color w:val="1B1B1B"/>
        </w:rPr>
        <w:t xml:space="preserve">Return to </w:t>
      </w:r>
      <w:r w:rsidR="00C54752">
        <w:rPr>
          <w:rFonts w:ascii="Cambria" w:eastAsia="Times New Roman" w:hAnsi="Cambria" w:cs="Times New Roman"/>
          <w:color w:val="1B1B1B"/>
        </w:rPr>
        <w:t>Covered Entity</w:t>
      </w:r>
      <w:r w:rsidRPr="00C54752">
        <w:rPr>
          <w:rFonts w:ascii="Cambria" w:eastAsia="Times New Roman" w:hAnsi="Cambria" w:cs="Times New Roman"/>
          <w:color w:val="1B1B1B"/>
        </w:rPr>
        <w:t xml:space="preserve"> or, if agreed to by </w:t>
      </w:r>
      <w:r w:rsidR="00C54752">
        <w:rPr>
          <w:rFonts w:ascii="Cambria" w:eastAsia="Times New Roman" w:hAnsi="Cambria" w:cs="Times New Roman"/>
          <w:color w:val="1B1B1B"/>
        </w:rPr>
        <w:t>Covered Entity</w:t>
      </w:r>
      <w:r w:rsidRPr="00C54752">
        <w:rPr>
          <w:rFonts w:ascii="Cambria" w:eastAsia="Times New Roman" w:hAnsi="Cambria" w:cs="Times New Roman"/>
          <w:color w:val="1B1B1B"/>
        </w:rPr>
        <w:t>, destroy</w:t>
      </w:r>
      <w:r w:rsidR="00C54752" w:rsidRPr="00C54752">
        <w:rPr>
          <w:rFonts w:ascii="Cambria" w:eastAsia="Times New Roman" w:hAnsi="Cambria" w:cs="Times New Roman"/>
          <w:color w:val="1B1B1B"/>
        </w:rPr>
        <w:t xml:space="preserve"> </w:t>
      </w:r>
      <w:r w:rsidRPr="00C54752">
        <w:rPr>
          <w:rFonts w:ascii="Cambria" w:eastAsia="Times New Roman" w:hAnsi="Cambria" w:cs="Times New Roman"/>
          <w:color w:val="1B1B1B"/>
        </w:rPr>
        <w:t xml:space="preserve">the protected health information retained by </w:t>
      </w:r>
      <w:r w:rsidR="00C54752">
        <w:rPr>
          <w:rFonts w:ascii="Cambria" w:eastAsia="Times New Roman" w:hAnsi="Cambria" w:cs="Times New Roman"/>
          <w:color w:val="1B1B1B"/>
        </w:rPr>
        <w:t>Business Associate(s)</w:t>
      </w:r>
      <w:r w:rsidRPr="00C54752">
        <w:rPr>
          <w:rFonts w:ascii="Cambria" w:eastAsia="Times New Roman" w:hAnsi="Cambria" w:cs="Times New Roman"/>
          <w:color w:val="1B1B1B"/>
        </w:rPr>
        <w:t xml:space="preserve"> when it is no longer needed by </w:t>
      </w:r>
      <w:r w:rsidR="00C54752">
        <w:rPr>
          <w:rFonts w:ascii="Cambria" w:eastAsia="Times New Roman" w:hAnsi="Cambria" w:cs="Times New Roman"/>
          <w:color w:val="1B1B1B"/>
        </w:rPr>
        <w:t>Business Associate(s)</w:t>
      </w:r>
      <w:r w:rsidRPr="00C54752">
        <w:rPr>
          <w:rFonts w:ascii="Cambria" w:eastAsia="Times New Roman" w:hAnsi="Cambria" w:cs="Times New Roman"/>
          <w:color w:val="1B1B1B"/>
        </w:rPr>
        <w:t xml:space="preserve"> for its proper management and administration or to carry out its legal responsibilities.</w:t>
      </w:r>
    </w:p>
    <w:p w14:paraId="1C0279C7" w14:textId="398D4713" w:rsidR="00AB4A55" w:rsidRPr="00C54752" w:rsidRDefault="00C54752" w:rsidP="00C54752">
      <w:pPr>
        <w:numPr>
          <w:ilvl w:val="1"/>
          <w:numId w:val="1"/>
        </w:numPr>
        <w:spacing w:before="100" w:beforeAutospacing="1"/>
        <w:rPr>
          <w:rFonts w:ascii="Cambria" w:eastAsia="Times New Roman" w:hAnsi="Cambria" w:cs="Times New Roman"/>
          <w:color w:val="1B1B1B"/>
        </w:rPr>
      </w:pPr>
      <w:r w:rsidRPr="00C54752">
        <w:rPr>
          <w:rFonts w:ascii="Cambria" w:eastAsia="Times New Roman" w:hAnsi="Cambria" w:cs="Times New Roman"/>
          <w:color w:val="1B1B1B"/>
        </w:rPr>
        <w:t xml:space="preserve">The </w:t>
      </w:r>
      <w:r>
        <w:rPr>
          <w:rFonts w:ascii="Cambria" w:eastAsia="Times New Roman" w:hAnsi="Cambria" w:cs="Times New Roman"/>
          <w:color w:val="1B1B1B"/>
        </w:rPr>
        <w:t>Business Associate(s)</w:t>
      </w:r>
      <w:r w:rsidRPr="00C54752">
        <w:rPr>
          <w:rFonts w:ascii="Cambria" w:eastAsia="Times New Roman" w:hAnsi="Cambria" w:cs="Times New Roman"/>
          <w:color w:val="1B1B1B"/>
        </w:rPr>
        <w:t xml:space="preserve"> may also transmit the protected health information to another provider if directed to do so by the Covered Entity.</w:t>
      </w:r>
    </w:p>
    <w:p w14:paraId="26068F00" w14:textId="3811512F" w:rsidR="00AB4A55" w:rsidRPr="00C54752" w:rsidRDefault="00AB4A55" w:rsidP="00AB4A55">
      <w:pPr>
        <w:spacing w:before="240"/>
        <w:rPr>
          <w:rFonts w:ascii="Cambria" w:eastAsia="Times New Roman" w:hAnsi="Cambria" w:cs="Times New Roman"/>
          <w:color w:val="1B1B1B"/>
        </w:rPr>
      </w:pPr>
      <w:r w:rsidRPr="00C54752">
        <w:rPr>
          <w:rFonts w:ascii="Cambria" w:eastAsia="Times New Roman" w:hAnsi="Cambria" w:cs="Times New Roman"/>
          <w:color w:val="1B1B1B"/>
        </w:rPr>
        <w:t>(d) </w:t>
      </w:r>
      <w:r w:rsidRPr="00C54752">
        <w:rPr>
          <w:rFonts w:ascii="Cambria" w:eastAsia="Times New Roman" w:hAnsi="Cambria" w:cs="Times New Roman"/>
          <w:color w:val="1B1B1B"/>
          <w:u w:val="single"/>
        </w:rPr>
        <w:t>Survival</w:t>
      </w:r>
      <w:r w:rsidRPr="00C54752">
        <w:rPr>
          <w:rFonts w:ascii="Cambria" w:eastAsia="Times New Roman" w:hAnsi="Cambria" w:cs="Times New Roman"/>
          <w:color w:val="1B1B1B"/>
        </w:rPr>
        <w:t xml:space="preserve">.  The obligations of </w:t>
      </w:r>
      <w:r w:rsidR="00C54752">
        <w:rPr>
          <w:rFonts w:ascii="Cambria" w:eastAsia="Times New Roman" w:hAnsi="Cambria" w:cs="Times New Roman"/>
          <w:color w:val="1B1B1B"/>
        </w:rPr>
        <w:t>Business Associate(s)</w:t>
      </w:r>
      <w:r w:rsidRPr="00C54752">
        <w:rPr>
          <w:rFonts w:ascii="Cambria" w:eastAsia="Times New Roman" w:hAnsi="Cambria" w:cs="Times New Roman"/>
          <w:color w:val="1B1B1B"/>
        </w:rPr>
        <w:t xml:space="preserve"> under this Section shall survive the termination of this Agreement.</w:t>
      </w:r>
    </w:p>
    <w:p w14:paraId="64A8C651" w14:textId="3CD074C6" w:rsidR="00AB4A55" w:rsidRPr="00C54752" w:rsidRDefault="00AB4A55" w:rsidP="00AB4A55">
      <w:pPr>
        <w:spacing w:before="240"/>
        <w:rPr>
          <w:rFonts w:ascii="Cambria" w:eastAsia="Times New Roman" w:hAnsi="Cambria" w:cs="Times New Roman"/>
          <w:color w:val="1B1B1B"/>
        </w:rPr>
      </w:pPr>
      <w:r w:rsidRPr="00C54752">
        <w:rPr>
          <w:rFonts w:ascii="Cambria" w:eastAsia="Times New Roman" w:hAnsi="Cambria" w:cs="Times New Roman"/>
          <w:b/>
          <w:bCs/>
          <w:color w:val="1B1B1B"/>
        </w:rPr>
        <w:t>Miscellaneous</w:t>
      </w:r>
    </w:p>
    <w:p w14:paraId="39CD1108" w14:textId="2D661921" w:rsidR="00AB4A55" w:rsidRPr="00C54752" w:rsidRDefault="00AB4A55" w:rsidP="00AB4A55">
      <w:pPr>
        <w:spacing w:before="240"/>
        <w:rPr>
          <w:rFonts w:ascii="Cambria" w:eastAsia="Times New Roman" w:hAnsi="Cambria" w:cs="Times New Roman"/>
          <w:color w:val="1B1B1B"/>
        </w:rPr>
      </w:pPr>
      <w:r w:rsidRPr="00C54752">
        <w:rPr>
          <w:rFonts w:ascii="Cambria" w:eastAsia="Times New Roman" w:hAnsi="Cambria" w:cs="Times New Roman"/>
          <w:color w:val="1B1B1B"/>
        </w:rPr>
        <w:t xml:space="preserve">(a) </w:t>
      </w:r>
      <w:r w:rsidRPr="00C54752">
        <w:rPr>
          <w:rFonts w:ascii="Cambria" w:eastAsia="Times New Roman" w:hAnsi="Cambria" w:cs="Times New Roman"/>
          <w:color w:val="1B1B1B"/>
          <w:u w:val="single"/>
        </w:rPr>
        <w:t>Regulatory References</w:t>
      </w:r>
      <w:r w:rsidRPr="00C54752">
        <w:rPr>
          <w:rFonts w:ascii="Cambria" w:eastAsia="Times New Roman" w:hAnsi="Cambria" w:cs="Times New Roman"/>
          <w:color w:val="1B1B1B"/>
        </w:rPr>
        <w:t>. A reference in this Agreement to a section in the HIPAA Rules means the section as in effect or as amended.</w:t>
      </w:r>
    </w:p>
    <w:p w14:paraId="0B132033" w14:textId="10288C66" w:rsidR="00AB4A55" w:rsidRPr="00C54752" w:rsidRDefault="00AB4A55" w:rsidP="00AB4A55">
      <w:pPr>
        <w:spacing w:before="240"/>
        <w:rPr>
          <w:rFonts w:ascii="Cambria" w:eastAsia="Times New Roman" w:hAnsi="Cambria" w:cs="Times New Roman"/>
          <w:color w:val="1B1B1B"/>
        </w:rPr>
      </w:pPr>
      <w:r w:rsidRPr="00C54752">
        <w:rPr>
          <w:rFonts w:ascii="Cambria" w:eastAsia="Times New Roman" w:hAnsi="Cambria" w:cs="Times New Roman"/>
          <w:color w:val="1B1B1B"/>
        </w:rPr>
        <w:t>(b) </w:t>
      </w:r>
      <w:r w:rsidRPr="00C54752">
        <w:rPr>
          <w:rFonts w:ascii="Cambria" w:eastAsia="Times New Roman" w:hAnsi="Cambria" w:cs="Times New Roman"/>
          <w:color w:val="1B1B1B"/>
          <w:u w:val="single"/>
        </w:rPr>
        <w:t>Amendment</w:t>
      </w:r>
      <w:r w:rsidRPr="00C54752">
        <w:rPr>
          <w:rFonts w:ascii="Cambria" w:eastAsia="Times New Roman" w:hAnsi="Cambria" w:cs="Times New Roman"/>
          <w:color w:val="1B1B1B"/>
        </w:rPr>
        <w:t>. The Parties agree to take such action as is necessary to amend this Agreement from time to time as is necessary for compliance with the requirements of the HIPAA Rules and any other applicable law.</w:t>
      </w:r>
    </w:p>
    <w:p w14:paraId="77C6F228" w14:textId="08C07361" w:rsidR="00AB4A55" w:rsidRPr="00C54752" w:rsidRDefault="00AB4A55" w:rsidP="00AB4A55">
      <w:pPr>
        <w:spacing w:before="240"/>
        <w:rPr>
          <w:rFonts w:ascii="Cambria" w:eastAsia="Times New Roman" w:hAnsi="Cambria" w:cs="Times New Roman"/>
          <w:color w:val="1B1B1B"/>
        </w:rPr>
      </w:pPr>
      <w:r w:rsidRPr="00C54752">
        <w:rPr>
          <w:rFonts w:ascii="Cambria" w:eastAsia="Times New Roman" w:hAnsi="Cambria" w:cs="Times New Roman"/>
          <w:color w:val="1B1B1B"/>
        </w:rPr>
        <w:t xml:space="preserve">(c) </w:t>
      </w:r>
      <w:r w:rsidRPr="00C54752">
        <w:rPr>
          <w:rFonts w:ascii="Cambria" w:eastAsia="Times New Roman" w:hAnsi="Cambria" w:cs="Times New Roman"/>
          <w:color w:val="1B1B1B"/>
          <w:u w:val="single"/>
        </w:rPr>
        <w:t>Interpretation</w:t>
      </w:r>
      <w:r w:rsidRPr="00C54752">
        <w:rPr>
          <w:rFonts w:ascii="Cambria" w:eastAsia="Times New Roman" w:hAnsi="Cambria" w:cs="Times New Roman"/>
          <w:color w:val="1B1B1B"/>
        </w:rPr>
        <w:t>. Any ambiguity in this Agreement shall be interpreted to permit compliance with the HIPAA Rules.</w:t>
      </w:r>
    </w:p>
    <w:p w14:paraId="2644DA20" w14:textId="77777777" w:rsidR="00AB4A55" w:rsidRPr="00C54752" w:rsidRDefault="00AB4A55" w:rsidP="00AB4A55">
      <w:pPr>
        <w:rPr>
          <w:rFonts w:ascii="Cambria" w:eastAsia="Times New Roman" w:hAnsi="Cambria" w:cs="Times New Roman"/>
        </w:rPr>
      </w:pPr>
    </w:p>
    <w:p w14:paraId="49497E52" w14:textId="7C006A67" w:rsidR="00000000" w:rsidRPr="00C54752" w:rsidRDefault="00000000">
      <w:pPr>
        <w:rPr>
          <w:rFonts w:ascii="Cambria" w:hAnsi="Cambria"/>
        </w:rPr>
      </w:pPr>
    </w:p>
    <w:p w14:paraId="36FEE1BD" w14:textId="5FD85C0B" w:rsidR="006D5C32" w:rsidRPr="00C54752" w:rsidRDefault="006D5C32">
      <w:pPr>
        <w:rPr>
          <w:rFonts w:ascii="Cambria" w:hAnsi="Cambria"/>
        </w:rPr>
      </w:pPr>
      <w:r w:rsidRPr="00C54752">
        <w:rPr>
          <w:rFonts w:ascii="Cambria" w:hAnsi="Cambria"/>
        </w:rPr>
        <w:t>Agreed to this _____ day of ______________, 20</w:t>
      </w:r>
      <w:r w:rsidR="00F86FF8">
        <w:rPr>
          <w:rFonts w:ascii="Cambria" w:hAnsi="Cambria"/>
        </w:rPr>
        <w:t>__</w:t>
      </w:r>
      <w:r w:rsidRPr="00C54752">
        <w:rPr>
          <w:rFonts w:ascii="Cambria" w:hAnsi="Cambria"/>
        </w:rPr>
        <w:t xml:space="preserve"> by the parties hereto:</w:t>
      </w:r>
    </w:p>
    <w:p w14:paraId="0B2E403A" w14:textId="77777777" w:rsidR="006D5C32" w:rsidRPr="00C54752" w:rsidRDefault="006D5C32">
      <w:pPr>
        <w:rPr>
          <w:rFonts w:ascii="Cambria" w:hAnsi="Cambria"/>
        </w:rPr>
      </w:pPr>
    </w:p>
    <w:p w14:paraId="4AB6D4C3" w14:textId="77777777" w:rsidR="006D5C32" w:rsidRPr="00C54752" w:rsidRDefault="006D5C32">
      <w:pPr>
        <w:rPr>
          <w:rFonts w:ascii="Cambria" w:hAnsi="Cambria"/>
        </w:rPr>
      </w:pPr>
    </w:p>
    <w:p w14:paraId="3D72721F" w14:textId="6A90EB0C" w:rsidR="006D5C32" w:rsidRPr="00C54752" w:rsidRDefault="006D5C32">
      <w:pPr>
        <w:rPr>
          <w:rFonts w:ascii="Cambria" w:hAnsi="Cambria"/>
        </w:rPr>
      </w:pPr>
    </w:p>
    <w:p w14:paraId="6B6284CD" w14:textId="77777777" w:rsidR="006D5C32" w:rsidRPr="00C54752" w:rsidRDefault="006D5C32">
      <w:pPr>
        <w:rPr>
          <w:rFonts w:ascii="Cambria" w:hAnsi="Cambria"/>
        </w:rPr>
      </w:pPr>
      <w:r w:rsidRPr="00C54752">
        <w:rPr>
          <w:rFonts w:ascii="Cambria" w:hAnsi="Cambria"/>
        </w:rPr>
        <w:t>____________________________</w:t>
      </w:r>
    </w:p>
    <w:p w14:paraId="281CD4A2" w14:textId="68998C32" w:rsidR="006D5C32" w:rsidRPr="00C54752" w:rsidRDefault="00F86FF8">
      <w:pPr>
        <w:rPr>
          <w:rFonts w:ascii="Cambria" w:hAnsi="Cambria"/>
        </w:rPr>
      </w:pPr>
      <w:r>
        <w:rPr>
          <w:rFonts w:ascii="Cambria" w:hAnsi="Cambria"/>
        </w:rPr>
        <w:t>THERAPIST</w:t>
      </w:r>
      <w:r w:rsidR="006D5C32" w:rsidRPr="00C54752">
        <w:rPr>
          <w:rFonts w:ascii="Cambria" w:hAnsi="Cambria"/>
        </w:rPr>
        <w:t>, Covered Entity</w:t>
      </w:r>
    </w:p>
    <w:p w14:paraId="69692F09" w14:textId="033E595F" w:rsidR="006D5C32" w:rsidRPr="00C54752" w:rsidRDefault="006D5C32">
      <w:pPr>
        <w:rPr>
          <w:rFonts w:ascii="Cambria" w:hAnsi="Cambria"/>
        </w:rPr>
      </w:pPr>
    </w:p>
    <w:p w14:paraId="09F7309C" w14:textId="6B1092C2" w:rsidR="006D5C32" w:rsidRPr="00C54752" w:rsidRDefault="006D5C32">
      <w:pPr>
        <w:rPr>
          <w:rFonts w:ascii="Cambria" w:hAnsi="Cambria"/>
        </w:rPr>
      </w:pPr>
    </w:p>
    <w:p w14:paraId="75DB1540" w14:textId="70CB21D2" w:rsidR="006D5C32" w:rsidRPr="00C54752" w:rsidRDefault="006D5C32">
      <w:pPr>
        <w:rPr>
          <w:rFonts w:ascii="Cambria" w:hAnsi="Cambria"/>
        </w:rPr>
      </w:pPr>
    </w:p>
    <w:p w14:paraId="3BDD72F2" w14:textId="398F78EB" w:rsidR="006D5C32" w:rsidRPr="00C54752" w:rsidRDefault="006D5C32">
      <w:pPr>
        <w:rPr>
          <w:rFonts w:ascii="Cambria" w:hAnsi="Cambria"/>
        </w:rPr>
      </w:pPr>
    </w:p>
    <w:p w14:paraId="3C5FDA2E" w14:textId="77777777" w:rsidR="006D5C32" w:rsidRPr="00C54752" w:rsidRDefault="006D5C32">
      <w:pPr>
        <w:rPr>
          <w:rFonts w:ascii="Cambria" w:hAnsi="Cambria"/>
        </w:rPr>
      </w:pPr>
      <w:r w:rsidRPr="00C54752">
        <w:rPr>
          <w:rFonts w:ascii="Cambria" w:hAnsi="Cambria"/>
        </w:rPr>
        <w:t>____________________________</w:t>
      </w:r>
    </w:p>
    <w:p w14:paraId="22F8E30F" w14:textId="6612DEB8" w:rsidR="006D5C32" w:rsidRPr="00C54752" w:rsidRDefault="006D5C32">
      <w:pPr>
        <w:rPr>
          <w:rFonts w:ascii="Cambria" w:hAnsi="Cambria"/>
        </w:rPr>
      </w:pPr>
      <w:r w:rsidRPr="00C54752">
        <w:rPr>
          <w:rFonts w:ascii="Cambria" w:hAnsi="Cambria"/>
        </w:rPr>
        <w:t xml:space="preserve">Signature, </w:t>
      </w:r>
      <w:r w:rsidR="00C54752">
        <w:rPr>
          <w:rFonts w:ascii="Cambria" w:hAnsi="Cambria"/>
        </w:rPr>
        <w:t>Business Associate</w:t>
      </w:r>
    </w:p>
    <w:p w14:paraId="540F15CD" w14:textId="61C42CDE" w:rsidR="006D5C32" w:rsidRPr="00C54752" w:rsidRDefault="006D5C32">
      <w:pPr>
        <w:rPr>
          <w:rFonts w:ascii="Cambria" w:hAnsi="Cambria"/>
        </w:rPr>
      </w:pPr>
    </w:p>
    <w:p w14:paraId="3DFA20DB" w14:textId="3FCB5417" w:rsidR="006D5C32" w:rsidRPr="00C54752" w:rsidRDefault="006D5C32">
      <w:pPr>
        <w:rPr>
          <w:rFonts w:ascii="Cambria" w:hAnsi="Cambria"/>
        </w:rPr>
      </w:pPr>
    </w:p>
    <w:p w14:paraId="314011DD" w14:textId="77777777" w:rsidR="006D5C32" w:rsidRPr="00C54752" w:rsidRDefault="006D5C32">
      <w:pPr>
        <w:rPr>
          <w:rFonts w:ascii="Cambria" w:hAnsi="Cambria"/>
        </w:rPr>
      </w:pPr>
      <w:r w:rsidRPr="00C54752">
        <w:rPr>
          <w:rFonts w:ascii="Cambria" w:hAnsi="Cambria"/>
        </w:rPr>
        <w:t>____________________________</w:t>
      </w:r>
    </w:p>
    <w:p w14:paraId="76814ECE" w14:textId="6458FF52" w:rsidR="006D5C32" w:rsidRDefault="006D5C32">
      <w:pPr>
        <w:rPr>
          <w:rFonts w:ascii="Cambria" w:hAnsi="Cambria"/>
        </w:rPr>
      </w:pPr>
      <w:r w:rsidRPr="00C54752">
        <w:rPr>
          <w:rFonts w:ascii="Cambria" w:hAnsi="Cambria"/>
        </w:rPr>
        <w:t xml:space="preserve">Name Printed </w:t>
      </w:r>
      <w:r w:rsidR="00C54752">
        <w:rPr>
          <w:rFonts w:ascii="Cambria" w:hAnsi="Cambria"/>
        </w:rPr>
        <w:t>Business Associate</w:t>
      </w:r>
    </w:p>
    <w:p w14:paraId="6024D0C3" w14:textId="7F69BDB9" w:rsidR="00C54752" w:rsidRDefault="00C54752">
      <w:pPr>
        <w:rPr>
          <w:rFonts w:ascii="Cambria" w:hAnsi="Cambria"/>
        </w:rPr>
      </w:pPr>
    </w:p>
    <w:p w14:paraId="23FD1019" w14:textId="77777777" w:rsidR="00C54752" w:rsidRPr="00C54752" w:rsidRDefault="00C54752" w:rsidP="00C54752">
      <w:pPr>
        <w:rPr>
          <w:rFonts w:ascii="Cambria" w:hAnsi="Cambria"/>
        </w:rPr>
      </w:pPr>
      <w:r w:rsidRPr="00C54752">
        <w:rPr>
          <w:rFonts w:ascii="Cambria" w:hAnsi="Cambria"/>
        </w:rPr>
        <w:t>____________________________</w:t>
      </w:r>
    </w:p>
    <w:p w14:paraId="3E5F5211" w14:textId="77777777" w:rsidR="00C54752" w:rsidRPr="00C54752" w:rsidRDefault="00C54752" w:rsidP="00C54752">
      <w:pPr>
        <w:rPr>
          <w:rFonts w:ascii="Cambria" w:hAnsi="Cambria"/>
        </w:rPr>
      </w:pPr>
      <w:r w:rsidRPr="00C54752">
        <w:rPr>
          <w:rFonts w:ascii="Cambria" w:hAnsi="Cambria"/>
        </w:rPr>
        <w:t>Signature, Business Associate</w:t>
      </w:r>
    </w:p>
    <w:p w14:paraId="69DC3ED9" w14:textId="77777777" w:rsidR="00C54752" w:rsidRPr="00C54752" w:rsidRDefault="00C54752" w:rsidP="00C54752">
      <w:pPr>
        <w:rPr>
          <w:rFonts w:ascii="Cambria" w:hAnsi="Cambria"/>
        </w:rPr>
      </w:pPr>
    </w:p>
    <w:p w14:paraId="41640185" w14:textId="77777777" w:rsidR="00C54752" w:rsidRPr="00C54752" w:rsidRDefault="00C54752" w:rsidP="00C54752">
      <w:pPr>
        <w:rPr>
          <w:rFonts w:ascii="Cambria" w:hAnsi="Cambria"/>
        </w:rPr>
      </w:pPr>
    </w:p>
    <w:p w14:paraId="349B1A5E" w14:textId="77777777" w:rsidR="00C54752" w:rsidRPr="00C54752" w:rsidRDefault="00C54752" w:rsidP="00C54752">
      <w:pPr>
        <w:rPr>
          <w:rFonts w:ascii="Cambria" w:hAnsi="Cambria"/>
        </w:rPr>
      </w:pPr>
      <w:r w:rsidRPr="00C54752">
        <w:rPr>
          <w:rFonts w:ascii="Cambria" w:hAnsi="Cambria"/>
        </w:rPr>
        <w:t>____________________________</w:t>
      </w:r>
    </w:p>
    <w:p w14:paraId="3D4F53D4" w14:textId="77777777" w:rsidR="00C54752" w:rsidRPr="00C54752" w:rsidRDefault="00C54752" w:rsidP="00C54752">
      <w:pPr>
        <w:rPr>
          <w:rFonts w:ascii="Cambria" w:hAnsi="Cambria"/>
        </w:rPr>
      </w:pPr>
      <w:r w:rsidRPr="00C54752">
        <w:rPr>
          <w:rFonts w:ascii="Cambria" w:hAnsi="Cambria"/>
        </w:rPr>
        <w:t>Name Printed Business Associate</w:t>
      </w:r>
    </w:p>
    <w:p w14:paraId="16A07033" w14:textId="274FB107" w:rsidR="00C54752" w:rsidRDefault="00C54752">
      <w:pPr>
        <w:rPr>
          <w:rFonts w:ascii="Cambria" w:hAnsi="Cambria"/>
        </w:rPr>
      </w:pPr>
    </w:p>
    <w:p w14:paraId="3D779738" w14:textId="77777777" w:rsidR="00C54752" w:rsidRPr="00C54752" w:rsidRDefault="00C54752" w:rsidP="00C54752">
      <w:pPr>
        <w:rPr>
          <w:rFonts w:ascii="Cambria" w:hAnsi="Cambria"/>
        </w:rPr>
      </w:pPr>
      <w:r w:rsidRPr="00C54752">
        <w:rPr>
          <w:rFonts w:ascii="Cambria" w:hAnsi="Cambria"/>
        </w:rPr>
        <w:t>____________________________</w:t>
      </w:r>
    </w:p>
    <w:p w14:paraId="2FF11882" w14:textId="77777777" w:rsidR="00C54752" w:rsidRPr="00C54752" w:rsidRDefault="00C54752" w:rsidP="00C54752">
      <w:pPr>
        <w:rPr>
          <w:rFonts w:ascii="Cambria" w:hAnsi="Cambria"/>
        </w:rPr>
      </w:pPr>
      <w:r w:rsidRPr="00C54752">
        <w:rPr>
          <w:rFonts w:ascii="Cambria" w:hAnsi="Cambria"/>
        </w:rPr>
        <w:t>Signature, Business Associate</w:t>
      </w:r>
    </w:p>
    <w:p w14:paraId="4F4612E9" w14:textId="77777777" w:rsidR="00C54752" w:rsidRPr="00C54752" w:rsidRDefault="00C54752" w:rsidP="00C54752">
      <w:pPr>
        <w:rPr>
          <w:rFonts w:ascii="Cambria" w:hAnsi="Cambria"/>
        </w:rPr>
      </w:pPr>
    </w:p>
    <w:p w14:paraId="4E504CC2" w14:textId="77777777" w:rsidR="00C54752" w:rsidRPr="00C54752" w:rsidRDefault="00C54752" w:rsidP="00C54752">
      <w:pPr>
        <w:rPr>
          <w:rFonts w:ascii="Cambria" w:hAnsi="Cambria"/>
        </w:rPr>
      </w:pPr>
    </w:p>
    <w:p w14:paraId="799D9FB1" w14:textId="77777777" w:rsidR="00C54752" w:rsidRPr="00C54752" w:rsidRDefault="00C54752" w:rsidP="00C54752">
      <w:pPr>
        <w:rPr>
          <w:rFonts w:ascii="Cambria" w:hAnsi="Cambria"/>
        </w:rPr>
      </w:pPr>
      <w:r w:rsidRPr="00C54752">
        <w:rPr>
          <w:rFonts w:ascii="Cambria" w:hAnsi="Cambria"/>
        </w:rPr>
        <w:t>____________________________</w:t>
      </w:r>
    </w:p>
    <w:p w14:paraId="2F0434C0" w14:textId="77777777" w:rsidR="00C54752" w:rsidRPr="00C54752" w:rsidRDefault="00C54752" w:rsidP="00C54752">
      <w:pPr>
        <w:rPr>
          <w:rFonts w:ascii="Cambria" w:hAnsi="Cambria"/>
        </w:rPr>
      </w:pPr>
      <w:r w:rsidRPr="00C54752">
        <w:rPr>
          <w:rFonts w:ascii="Cambria" w:hAnsi="Cambria"/>
        </w:rPr>
        <w:t>Name Printed Business Associate</w:t>
      </w:r>
    </w:p>
    <w:p w14:paraId="3747182F" w14:textId="77777777" w:rsidR="00C54752" w:rsidRPr="00C54752" w:rsidRDefault="00C54752">
      <w:pPr>
        <w:rPr>
          <w:rFonts w:ascii="Cambria" w:hAnsi="Cambria"/>
        </w:rPr>
      </w:pPr>
    </w:p>
    <w:p w14:paraId="69DC56B0" w14:textId="44F67C1F" w:rsidR="006D5C32" w:rsidRPr="00C54752" w:rsidRDefault="006D5C32">
      <w:pPr>
        <w:rPr>
          <w:rFonts w:ascii="Cambria" w:hAnsi="Cambria"/>
        </w:rPr>
      </w:pPr>
    </w:p>
    <w:p w14:paraId="3F049777" w14:textId="2E3380C8" w:rsidR="006D5C32" w:rsidRPr="00C54752" w:rsidRDefault="006D5C32">
      <w:pPr>
        <w:rPr>
          <w:rFonts w:ascii="Cambria" w:hAnsi="Cambria"/>
        </w:rPr>
      </w:pPr>
    </w:p>
    <w:p w14:paraId="08E03640" w14:textId="77777777" w:rsidR="006D5C32" w:rsidRPr="00C54752" w:rsidRDefault="006D5C32">
      <w:pPr>
        <w:rPr>
          <w:rFonts w:ascii="Cambria" w:hAnsi="Cambria"/>
        </w:rPr>
      </w:pPr>
    </w:p>
    <w:sectPr w:rsidR="006D5C32" w:rsidRPr="00C54752" w:rsidSect="008B6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Headings CS)">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5DA8"/>
    <w:multiLevelType w:val="hybridMultilevel"/>
    <w:tmpl w:val="90129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14861"/>
    <w:multiLevelType w:val="hybridMultilevel"/>
    <w:tmpl w:val="7EB67D44"/>
    <w:lvl w:ilvl="0" w:tplc="FFB8B8F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62D63"/>
    <w:multiLevelType w:val="multilevel"/>
    <w:tmpl w:val="F41C5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0423267">
    <w:abstractNumId w:val="2"/>
  </w:num>
  <w:num w:numId="2" w16cid:durableId="305136155">
    <w:abstractNumId w:val="1"/>
  </w:num>
  <w:num w:numId="3" w16cid:durableId="1447895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55"/>
    <w:rsid w:val="006D5C32"/>
    <w:rsid w:val="006F2B6E"/>
    <w:rsid w:val="008B68BC"/>
    <w:rsid w:val="00AB4A55"/>
    <w:rsid w:val="00B93F22"/>
    <w:rsid w:val="00C54752"/>
    <w:rsid w:val="00C73311"/>
    <w:rsid w:val="00CD6905"/>
    <w:rsid w:val="00F17897"/>
    <w:rsid w:val="00F86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E80607"/>
  <w15:chartTrackingRefBased/>
  <w15:docId w15:val="{D70120C3-3E1B-C949-9E48-5042BC38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rsid w:val="006F2B6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F2B6E"/>
    <w:rPr>
      <w:rFonts w:asciiTheme="majorHAnsi" w:eastAsiaTheme="majorEastAsia" w:hAnsiTheme="majorHAnsi" w:cstheme="majorBidi"/>
      <w:color w:val="2F5496" w:themeColor="accent1" w:themeShade="BF"/>
    </w:rPr>
  </w:style>
  <w:style w:type="paragraph" w:styleId="EnvelopeReturn">
    <w:name w:val="envelope return"/>
    <w:basedOn w:val="Normal"/>
    <w:uiPriority w:val="99"/>
    <w:semiHidden/>
    <w:unhideWhenUsed/>
    <w:rsid w:val="00C73311"/>
    <w:rPr>
      <w:rFonts w:asciiTheme="majorHAnsi" w:eastAsiaTheme="majorEastAsia" w:hAnsiTheme="majorHAnsi" w:cs="Times New Roman (Headings CS)"/>
      <w:sz w:val="20"/>
      <w:szCs w:val="20"/>
    </w:rPr>
  </w:style>
  <w:style w:type="paragraph" w:customStyle="1" w:styleId="align-center">
    <w:name w:val="align-center"/>
    <w:basedOn w:val="Normal"/>
    <w:rsid w:val="00AB4A5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B4A55"/>
    <w:rPr>
      <w:b/>
      <w:bCs/>
    </w:rPr>
  </w:style>
  <w:style w:type="paragraph" w:styleId="NormalWeb">
    <w:name w:val="Normal (Web)"/>
    <w:basedOn w:val="Normal"/>
    <w:uiPriority w:val="99"/>
    <w:semiHidden/>
    <w:unhideWhenUsed/>
    <w:rsid w:val="00AB4A5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B4A55"/>
  </w:style>
  <w:style w:type="paragraph" w:customStyle="1" w:styleId="list-style-none">
    <w:name w:val="list-style-none"/>
    <w:basedOn w:val="Normal"/>
    <w:rsid w:val="00AB4A5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B4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1032</Words>
  <Characters>6195</Characters>
  <Application>Microsoft Office Word</Application>
  <DocSecurity>0</DocSecurity>
  <Lines>134</Lines>
  <Paragraphs>58</Paragraphs>
  <ScaleCrop>false</ScaleCrop>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Delp</dc:creator>
  <cp:keywords/>
  <dc:description/>
  <cp:lastModifiedBy>Margaret Delp</cp:lastModifiedBy>
  <cp:revision>5</cp:revision>
  <dcterms:created xsi:type="dcterms:W3CDTF">2025-01-02T22:39:00Z</dcterms:created>
  <dcterms:modified xsi:type="dcterms:W3CDTF">2026-04-10T22:48:00Z</dcterms:modified>
</cp:coreProperties>
</file>