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FileNumber"/>
    <w:bookmarkStart w:id="1" w:name="Initials"/>
    <w:bookmarkEnd w:id="0"/>
    <w:bookmarkEnd w:id="1"/>
    <w:p w:rsidR="001550F4" w:rsidRDefault="00A8701A">
      <w:pPr>
        <w:spacing w:line="240" w:lineRule="atLeast"/>
        <w:jc w:val="center"/>
      </w:pPr>
      <w:r>
        <w:fldChar w:fldCharType="begin"/>
      </w:r>
      <w:r w:rsidR="00E651CE">
        <w:instrText>date \@ "MMMM d, yyyy"</w:instrText>
      </w:r>
      <w:r>
        <w:fldChar w:fldCharType="separate"/>
      </w:r>
      <w:r w:rsidR="00173D6B">
        <w:rPr>
          <w:noProof/>
        </w:rPr>
        <w:t>July 25, 2016</w:t>
      </w:r>
      <w:r>
        <w:fldChar w:fldCharType="end"/>
      </w:r>
    </w:p>
    <w:p w:rsidR="001550F4" w:rsidRDefault="001550F4">
      <w:pPr>
        <w:spacing w:line="240" w:lineRule="atLeast"/>
      </w:pPr>
    </w:p>
    <w:p w:rsidR="001550F4" w:rsidRDefault="001550F4">
      <w:pPr>
        <w:spacing w:line="240" w:lineRule="atLeast"/>
      </w:pPr>
    </w:p>
    <w:p w:rsidR="001550F4" w:rsidRDefault="001550F4">
      <w:pPr>
        <w:spacing w:line="240" w:lineRule="atLeast"/>
      </w:pPr>
    </w:p>
    <w:p w:rsidR="001550F4" w:rsidRDefault="001550F4">
      <w:pPr>
        <w:spacing w:line="240" w:lineRule="atLeast"/>
      </w:pPr>
      <w:bookmarkStart w:id="2" w:name="Addressee"/>
      <w:bookmarkEnd w:id="2"/>
    </w:p>
    <w:p w:rsidR="001550F4" w:rsidRDefault="00E651CE">
      <w:pPr>
        <w:spacing w:line="240" w:lineRule="atLeast"/>
        <w:rPr>
          <w:color w:val="0000FF"/>
        </w:rPr>
      </w:pPr>
      <w:r>
        <w:rPr>
          <w:color w:val="0000FF"/>
        </w:rPr>
        <w:t>[Name/Address]</w:t>
      </w:r>
    </w:p>
    <w:p w:rsidR="001550F4" w:rsidRDefault="001550F4">
      <w:pPr>
        <w:spacing w:line="240" w:lineRule="atLeast"/>
      </w:pPr>
    </w:p>
    <w:p w:rsidR="001550F4" w:rsidRDefault="00E651CE">
      <w:pPr>
        <w:ind w:left="1440" w:hanging="720"/>
        <w:jc w:val="left"/>
        <w:rPr>
          <w:u w:val="single"/>
        </w:rPr>
      </w:pPr>
      <w:r>
        <w:t>Re:</w:t>
      </w:r>
      <w:r>
        <w:tab/>
      </w:r>
      <w:bookmarkStart w:id="3" w:name="Re"/>
      <w:bookmarkEnd w:id="3"/>
      <w:r>
        <w:rPr>
          <w:u w:val="single"/>
        </w:rPr>
        <w:t>Estate Planning</w:t>
      </w:r>
    </w:p>
    <w:p w:rsidR="001550F4" w:rsidRDefault="001550F4">
      <w:pPr>
        <w:spacing w:line="240" w:lineRule="atLeast"/>
      </w:pPr>
    </w:p>
    <w:p w:rsidR="001550F4" w:rsidRDefault="00E651CE">
      <w:pPr>
        <w:spacing w:line="240" w:lineRule="atLeast"/>
      </w:pPr>
      <w:r>
        <w:t xml:space="preserve">Dear </w:t>
      </w:r>
      <w:bookmarkStart w:id="4" w:name="Salut"/>
      <w:bookmarkStart w:id="5" w:name="Salutation"/>
      <w:bookmarkEnd w:id="4"/>
      <w:bookmarkEnd w:id="5"/>
      <w:r>
        <w:rPr>
          <w:color w:val="0000FF"/>
        </w:rPr>
        <w:t>[Salutation]</w:t>
      </w:r>
      <w:r>
        <w:t>:</w:t>
      </w:r>
    </w:p>
    <w:p w:rsidR="001550F4" w:rsidRDefault="001550F4">
      <w:pPr>
        <w:spacing w:line="240" w:lineRule="atLeast"/>
      </w:pPr>
    </w:p>
    <w:p w:rsidR="001550F4" w:rsidRDefault="00E651CE">
      <w:pPr>
        <w:tabs>
          <w:tab w:val="left" w:pos="-720"/>
        </w:tabs>
        <w:suppressAutoHyphens/>
      </w:pPr>
      <w:r>
        <w:tab/>
      </w:r>
      <w:bookmarkStart w:id="6" w:name="StartOfDoc"/>
      <w:bookmarkEnd w:id="6"/>
      <w:r>
        <w:t xml:space="preserve">I have enclosed </w:t>
      </w:r>
      <w:r>
        <w:rPr>
          <w:spacing w:val="-3"/>
        </w:rPr>
        <w:t xml:space="preserve">an original of your Will, two original Powers of Attorney and three original Health Care Directives, a Bequest by List form, and </w:t>
      </w:r>
      <w:r>
        <w:t>a Will jacket and envelope.  In order for the documents to be valid, you will need to do the following (</w:t>
      </w:r>
      <w:r>
        <w:rPr>
          <w:u w:val="single"/>
        </w:rPr>
        <w:t>all copies</w:t>
      </w:r>
      <w:r>
        <w:t xml:space="preserve"> of each document will need to be executed): </w:t>
      </w:r>
    </w:p>
    <w:p w:rsidR="001550F4" w:rsidRDefault="001550F4">
      <w:pPr>
        <w:spacing w:line="240" w:lineRule="atLeast"/>
      </w:pPr>
    </w:p>
    <w:p w:rsidR="001550F4" w:rsidRDefault="00E651CE">
      <w:pPr>
        <w:tabs>
          <w:tab w:val="left" w:pos="-720"/>
        </w:tabs>
        <w:suppressAutoHyphens/>
      </w:pPr>
      <w:r>
        <w:tab/>
        <w:t>A.</w:t>
      </w:r>
      <w:r>
        <w:tab/>
      </w:r>
      <w:r>
        <w:rPr>
          <w:u w:val="single"/>
        </w:rPr>
        <w:t>Last Will and Testament</w:t>
      </w:r>
      <w:r>
        <w:t xml:space="preserve">. </w:t>
      </w:r>
    </w:p>
    <w:p w:rsidR="001550F4" w:rsidRDefault="001550F4">
      <w:pPr>
        <w:tabs>
          <w:tab w:val="left" w:pos="-720"/>
        </w:tabs>
        <w:suppressAutoHyphens/>
      </w:pPr>
    </w:p>
    <w:p w:rsidR="001550F4" w:rsidRDefault="00E651CE">
      <w:pPr>
        <w:tabs>
          <w:tab w:val="left" w:pos="-720"/>
        </w:tabs>
        <w:suppressAutoHyphens/>
      </w:pPr>
      <w:r>
        <w:tab/>
      </w:r>
      <w:r>
        <w:tab/>
        <w:t>1.</w:t>
      </w:r>
      <w:r>
        <w:tab/>
        <w:t xml:space="preserve">Put your initials on the line at the bottom right corner of all </w:t>
      </w:r>
      <w:r>
        <w:rPr>
          <w:color w:val="000000"/>
        </w:rPr>
        <w:t>_____</w:t>
      </w:r>
      <w:r>
        <w:t xml:space="preserve"> pages. </w:t>
      </w:r>
    </w:p>
    <w:p w:rsidR="001550F4" w:rsidRDefault="001550F4">
      <w:pPr>
        <w:tabs>
          <w:tab w:val="left" w:pos="-720"/>
        </w:tabs>
        <w:suppressAutoHyphens/>
      </w:pPr>
    </w:p>
    <w:p w:rsidR="001550F4" w:rsidRDefault="00E651CE">
      <w:pPr>
        <w:tabs>
          <w:tab w:val="left" w:pos="-720"/>
        </w:tabs>
        <w:suppressAutoHyphens/>
      </w:pPr>
      <w:r>
        <w:tab/>
      </w:r>
      <w:r>
        <w:tab/>
        <w:t>2.</w:t>
      </w:r>
      <w:r>
        <w:tab/>
        <w:t xml:space="preserve">Sign and date your Will, on page </w:t>
      </w:r>
      <w:r>
        <w:rPr>
          <w:color w:val="0000FF"/>
        </w:rPr>
        <w:t>____</w:t>
      </w:r>
      <w:r>
        <w:t xml:space="preserve">, in front of two witnesses who are not family members or beneficiaries. </w:t>
      </w:r>
    </w:p>
    <w:p w:rsidR="001550F4" w:rsidRDefault="001550F4">
      <w:pPr>
        <w:tabs>
          <w:tab w:val="left" w:pos="-720"/>
        </w:tabs>
        <w:suppressAutoHyphens/>
      </w:pPr>
    </w:p>
    <w:p w:rsidR="001550F4" w:rsidRDefault="00E651CE">
      <w:pPr>
        <w:tabs>
          <w:tab w:val="left" w:pos="-720"/>
        </w:tabs>
        <w:suppressAutoHyphens/>
      </w:pPr>
      <w:r>
        <w:tab/>
      </w:r>
      <w:r>
        <w:tab/>
        <w:t>3.</w:t>
      </w:r>
      <w:r>
        <w:tab/>
        <w:t xml:space="preserve">Page </w:t>
      </w:r>
      <w:r>
        <w:rPr>
          <w:color w:val="0000FF"/>
        </w:rPr>
        <w:t>____</w:t>
      </w:r>
      <w:r>
        <w:t xml:space="preserve"> will need to be dated, and both witnesses will need to sign their </w:t>
      </w:r>
      <w:proofErr w:type="gramStart"/>
      <w:r>
        <w:t>names</w:t>
      </w:r>
      <w:proofErr w:type="gramEnd"/>
      <w:r>
        <w:t xml:space="preserve">, insert their city of residence, and print their names under their signatures.  Then, those same witnesses will need to sign the Affidavit of Subscribing Witnesses on page </w:t>
      </w:r>
      <w:r>
        <w:rPr>
          <w:color w:val="0000FF"/>
        </w:rPr>
        <w:t>_____</w:t>
      </w:r>
      <w:r>
        <w:t>.</w:t>
      </w:r>
      <w:r w:rsidR="00173D6B">
        <w:t xml:space="preserve"> NOTE: THIS CAN ALSO BE A DECLARATION SO THE NOTARY ISN’T NEEDED.</w:t>
      </w:r>
    </w:p>
    <w:p w:rsidR="001550F4" w:rsidRDefault="001550F4">
      <w:pPr>
        <w:tabs>
          <w:tab w:val="left" w:pos="-720"/>
        </w:tabs>
        <w:suppressAutoHyphens/>
      </w:pPr>
    </w:p>
    <w:p w:rsidR="001550F4" w:rsidRDefault="00E651CE">
      <w:pPr>
        <w:tabs>
          <w:tab w:val="left" w:pos="-720"/>
        </w:tabs>
        <w:suppressAutoHyphens/>
      </w:pPr>
      <w:r>
        <w:tab/>
      </w:r>
      <w:r>
        <w:tab/>
        <w:t>4.</w:t>
      </w:r>
      <w:r>
        <w:tab/>
        <w:t xml:space="preserve">Have a Notary Public notarize the witness signatures on the Affidavit on page </w:t>
      </w:r>
      <w:r>
        <w:rPr>
          <w:color w:val="0000FF"/>
        </w:rPr>
        <w:t>____</w:t>
      </w:r>
      <w:proofErr w:type="gramStart"/>
      <w:r>
        <w:t>,</w:t>
      </w:r>
      <w:proofErr w:type="gramEnd"/>
      <w:r>
        <w:t xml:space="preserve"> filling in the appropriate blanks, at the same time your Will is signed by you and the witnesses.  </w:t>
      </w:r>
    </w:p>
    <w:p w:rsidR="001550F4" w:rsidRDefault="001550F4">
      <w:pPr>
        <w:tabs>
          <w:tab w:val="left" w:pos="-720"/>
        </w:tabs>
        <w:suppressAutoHyphens/>
      </w:pPr>
    </w:p>
    <w:p w:rsidR="001550F4" w:rsidRDefault="00E651CE">
      <w:pPr>
        <w:tabs>
          <w:tab w:val="left" w:pos="-720"/>
        </w:tabs>
        <w:suppressAutoHyphens/>
      </w:pPr>
      <w:r>
        <w:tab/>
      </w:r>
      <w:r>
        <w:tab/>
        <w:t>5.</w:t>
      </w:r>
      <w:r>
        <w:tab/>
        <w:t>Complete, sign and date the Bequest by List</w:t>
      </w:r>
      <w:r w:rsidR="00173D6B">
        <w:t xml:space="preserve"> (Optional)</w:t>
      </w:r>
      <w:r>
        <w:t>.</w:t>
      </w:r>
    </w:p>
    <w:p w:rsidR="001550F4" w:rsidRDefault="001550F4">
      <w:pPr>
        <w:tabs>
          <w:tab w:val="left" w:pos="-720"/>
        </w:tabs>
        <w:suppressAutoHyphens/>
      </w:pPr>
    </w:p>
    <w:p w:rsidR="001550F4" w:rsidRDefault="00E651CE">
      <w:pPr>
        <w:tabs>
          <w:tab w:val="left" w:pos="-720"/>
        </w:tabs>
        <w:suppressAutoHyphens/>
      </w:pPr>
      <w:r>
        <w:tab/>
        <w:t>B.</w:t>
      </w:r>
      <w:r>
        <w:tab/>
      </w:r>
      <w:r>
        <w:rPr>
          <w:u w:val="single"/>
        </w:rPr>
        <w:t>Power of Attorney</w:t>
      </w:r>
      <w:r>
        <w:t xml:space="preserve">.  </w:t>
      </w:r>
    </w:p>
    <w:p w:rsidR="001550F4" w:rsidRDefault="001550F4">
      <w:pPr>
        <w:tabs>
          <w:tab w:val="left" w:pos="-720"/>
        </w:tabs>
        <w:suppressAutoHyphens/>
      </w:pPr>
    </w:p>
    <w:p w:rsidR="001550F4" w:rsidRDefault="00E651CE">
      <w:pPr>
        <w:tabs>
          <w:tab w:val="left" w:pos="-720"/>
        </w:tabs>
        <w:suppressAutoHyphens/>
      </w:pPr>
      <w:r>
        <w:tab/>
      </w:r>
      <w:r>
        <w:tab/>
        <w:t>1.</w:t>
      </w:r>
      <w:r>
        <w:tab/>
        <w:t xml:space="preserve">Put your initials on the line at the bottom right corner of all </w:t>
      </w:r>
      <w:r>
        <w:rPr>
          <w:color w:val="0000FF"/>
        </w:rPr>
        <w:t>____</w:t>
      </w:r>
      <w:r>
        <w:t xml:space="preserve"> pages of both copies.</w:t>
      </w:r>
    </w:p>
    <w:p w:rsidR="001550F4" w:rsidRDefault="001550F4">
      <w:pPr>
        <w:tabs>
          <w:tab w:val="left" w:pos="-720"/>
        </w:tabs>
        <w:suppressAutoHyphens/>
        <w:rPr>
          <w:spacing w:val="-3"/>
        </w:rPr>
      </w:pPr>
    </w:p>
    <w:p w:rsidR="001550F4" w:rsidRDefault="00E651CE">
      <w:pPr>
        <w:tabs>
          <w:tab w:val="left" w:pos="-720"/>
        </w:tabs>
        <w:suppressAutoHyphens/>
      </w:pPr>
      <w:r>
        <w:rPr>
          <w:spacing w:val="-3"/>
        </w:rPr>
        <w:tab/>
      </w:r>
      <w:r>
        <w:rPr>
          <w:spacing w:val="-3"/>
        </w:rPr>
        <w:tab/>
        <w:t>2.</w:t>
      </w:r>
      <w:r>
        <w:rPr>
          <w:spacing w:val="-3"/>
        </w:rPr>
        <w:tab/>
      </w:r>
      <w:r>
        <w:t xml:space="preserve">Sign and date both copies of the Power of Attorney on page </w:t>
      </w:r>
      <w:r>
        <w:rPr>
          <w:color w:val="0000FF"/>
        </w:rPr>
        <w:t>____</w:t>
      </w:r>
      <w:r>
        <w:t xml:space="preserve">, and have a Notary Public notarize your signature on page </w:t>
      </w:r>
      <w:r>
        <w:rPr>
          <w:color w:val="0000FF"/>
        </w:rPr>
        <w:t>____</w:t>
      </w:r>
      <w:r>
        <w:t xml:space="preserve"> at the same time the Power of Attorney signed by you. </w:t>
      </w:r>
      <w:r w:rsidR="00173D6B">
        <w:t>THIS HAS TO BE NOTARIZED.</w:t>
      </w:r>
    </w:p>
    <w:p w:rsidR="001550F4" w:rsidRDefault="001550F4">
      <w:pPr>
        <w:tabs>
          <w:tab w:val="left" w:pos="-720"/>
        </w:tabs>
        <w:suppressAutoHyphens/>
      </w:pPr>
    </w:p>
    <w:p w:rsidR="001550F4" w:rsidRDefault="00E651CE">
      <w:pPr>
        <w:tabs>
          <w:tab w:val="left" w:pos="-720"/>
        </w:tabs>
        <w:suppressAutoHyphens/>
      </w:pPr>
      <w:r>
        <w:tab/>
        <w:t>C.</w:t>
      </w:r>
      <w:r>
        <w:tab/>
      </w:r>
      <w:r>
        <w:rPr>
          <w:u w:val="single"/>
        </w:rPr>
        <w:t>Health Care Directive</w:t>
      </w:r>
      <w:r>
        <w:t xml:space="preserve">.  </w:t>
      </w:r>
    </w:p>
    <w:p w:rsidR="001550F4" w:rsidRDefault="001550F4">
      <w:pPr>
        <w:tabs>
          <w:tab w:val="left" w:pos="-720"/>
        </w:tabs>
        <w:suppressAutoHyphens/>
      </w:pPr>
    </w:p>
    <w:p w:rsidR="001550F4" w:rsidRDefault="00E651CE">
      <w:pPr>
        <w:tabs>
          <w:tab w:val="left" w:pos="-720"/>
        </w:tabs>
        <w:suppressAutoHyphens/>
      </w:pPr>
      <w:r>
        <w:tab/>
      </w:r>
      <w:r>
        <w:tab/>
        <w:t>1.</w:t>
      </w:r>
      <w:r>
        <w:tab/>
        <w:t>Date page 1.</w:t>
      </w:r>
    </w:p>
    <w:p w:rsidR="001550F4" w:rsidRDefault="001550F4">
      <w:pPr>
        <w:tabs>
          <w:tab w:val="left" w:pos="-720"/>
        </w:tabs>
        <w:suppressAutoHyphens/>
      </w:pPr>
    </w:p>
    <w:p w:rsidR="001550F4" w:rsidRDefault="00E651CE">
      <w:pPr>
        <w:tabs>
          <w:tab w:val="left" w:pos="-720"/>
        </w:tabs>
        <w:suppressAutoHyphens/>
      </w:pPr>
      <w:r>
        <w:tab/>
      </w:r>
      <w:r>
        <w:tab/>
        <w:t>2.</w:t>
      </w:r>
      <w:r>
        <w:tab/>
        <w:t>Put a check mark and your initials next to your selections under paragraph (c) on page 1.</w:t>
      </w:r>
    </w:p>
    <w:p w:rsidR="001550F4" w:rsidRDefault="001550F4">
      <w:pPr>
        <w:tabs>
          <w:tab w:val="left" w:pos="-720"/>
        </w:tabs>
        <w:suppressAutoHyphens/>
      </w:pPr>
    </w:p>
    <w:p w:rsidR="001550F4" w:rsidRDefault="00E651CE">
      <w:pPr>
        <w:tabs>
          <w:tab w:val="left" w:pos="-720"/>
        </w:tabs>
        <w:suppressAutoHyphens/>
      </w:pPr>
      <w:r>
        <w:tab/>
      </w:r>
      <w:r>
        <w:tab/>
        <w:t>3.</w:t>
      </w:r>
      <w:r>
        <w:tab/>
        <w:t>Sign page 2 in front of two witnesses who are not family members, beneficiaries, or medical personnel, and have both witnesses sign their names on page 3.</w:t>
      </w:r>
    </w:p>
    <w:p w:rsidR="001550F4" w:rsidRDefault="001550F4">
      <w:pPr>
        <w:tabs>
          <w:tab w:val="left" w:pos="-720"/>
        </w:tabs>
        <w:suppressAutoHyphens/>
      </w:pPr>
    </w:p>
    <w:p w:rsidR="001550F4" w:rsidRDefault="00E651CE">
      <w:pPr>
        <w:tabs>
          <w:tab w:val="left" w:pos="-720"/>
        </w:tabs>
        <w:suppressAutoHyphens/>
      </w:pPr>
      <w:r>
        <w:tab/>
        <w:t>D.</w:t>
      </w:r>
      <w:r>
        <w:tab/>
      </w:r>
      <w:r>
        <w:rPr>
          <w:u w:val="single"/>
        </w:rPr>
        <w:t>Return to Me</w:t>
      </w:r>
      <w:r>
        <w:t>.  Please make a copy of your executed Will and send it to me.  Also, please send me an original Health Care Directive and Power of Attorney so we can keep them in our file.</w:t>
      </w:r>
    </w:p>
    <w:p w:rsidR="001550F4" w:rsidRDefault="001550F4">
      <w:pPr>
        <w:tabs>
          <w:tab w:val="left" w:pos="-720"/>
        </w:tabs>
        <w:suppressAutoHyphens/>
      </w:pPr>
    </w:p>
    <w:sectPr w:rsidR="001550F4" w:rsidSect="001550F4">
      <w:headerReference w:type="default" r:id="rId6"/>
      <w:footerReference w:type="default" r:id="rId7"/>
      <w:headerReference w:type="first" r:id="rId8"/>
      <w:footerReference w:type="first" r:id="rId9"/>
      <w:pgSz w:w="12240" w:h="15840" w:code="1"/>
      <w:pgMar w:top="1008" w:right="1440" w:bottom="1440" w:left="1440" w:header="720" w:footer="432" w:gutter="0"/>
      <w:paperSrc w:first="2"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B1" w:rsidRDefault="001070B1" w:rsidP="00D86B1B">
      <w:r>
        <w:separator/>
      </w:r>
    </w:p>
  </w:endnote>
  <w:endnote w:type="continuationSeparator" w:id="0">
    <w:p w:rsidR="001070B1" w:rsidRDefault="001070B1" w:rsidP="00D86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F4" w:rsidRDefault="001550F4">
    <w:pPr>
      <w:pStyle w:val="Footer"/>
      <w:tabs>
        <w:tab w:val="clear" w:pos="4320"/>
        <w:tab w:val="clear" w:pos="8640"/>
      </w:tabs>
      <w:jc w:val="left"/>
      <w:rPr>
        <w:smallCaps/>
      </w:rPr>
    </w:pPr>
  </w:p>
  <w:p w:rsidR="001550F4" w:rsidRDefault="00A8701A">
    <w:pPr>
      <w:pStyle w:val="Footer"/>
      <w:tabs>
        <w:tab w:val="clear" w:pos="4320"/>
        <w:tab w:val="clear" w:pos="8640"/>
      </w:tabs>
      <w:jc w:val="left"/>
      <w:rPr>
        <w:smallCaps/>
        <w:sz w:val="12"/>
      </w:rPr>
    </w:pPr>
    <w:fldSimple w:instr=" DOCPROPERTY &quot;Doc No.&quot;  \* MERGEFORMAT ">
      <w:r w:rsidR="00E651CE">
        <w:rPr>
          <w:smallCaps/>
          <w:sz w:val="12"/>
        </w:rPr>
        <w:t>L:\Estate Planning\LETTER-5 [Enclosing EP Documents for Signing Outside Office].doc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F4" w:rsidRDefault="001550F4">
    <w:pPr>
      <w:pStyle w:val="Footer"/>
      <w:tabs>
        <w:tab w:val="clear" w:pos="4320"/>
        <w:tab w:val="clear" w:pos="8640"/>
      </w:tabs>
      <w:jc w:val="left"/>
      <w:rPr>
        <w:smallCaps/>
      </w:rPr>
    </w:pPr>
  </w:p>
  <w:p w:rsidR="001550F4" w:rsidRDefault="00A8701A">
    <w:pPr>
      <w:pStyle w:val="Footer"/>
      <w:tabs>
        <w:tab w:val="clear" w:pos="4320"/>
        <w:tab w:val="clear" w:pos="8640"/>
      </w:tabs>
      <w:jc w:val="left"/>
      <w:rPr>
        <w:smallCaps/>
        <w:sz w:val="12"/>
      </w:rPr>
    </w:pPr>
    <w:fldSimple w:instr=" DOCPROPERTY &quot;Doc No.&quot;  \* MERGEFORMAT ">
      <w:r w:rsidR="00E651CE">
        <w:rPr>
          <w:smallCaps/>
          <w:sz w:val="12"/>
        </w:rPr>
        <w:t>L:\Estate Planning\LETTER-5 [Enclosing EP Documents for Signing Outside Office].doc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B1" w:rsidRDefault="001070B1" w:rsidP="00D86B1B">
      <w:r>
        <w:separator/>
      </w:r>
    </w:p>
  </w:footnote>
  <w:footnote w:type="continuationSeparator" w:id="0">
    <w:p w:rsidR="001070B1" w:rsidRDefault="001070B1" w:rsidP="00D86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F4" w:rsidRDefault="00E651CE">
    <w:pPr>
      <w:pStyle w:val="Header"/>
      <w:jc w:val="left"/>
    </w:pPr>
    <w:r>
      <w:t xml:space="preserve"> </w:t>
    </w:r>
  </w:p>
  <w:p w:rsidR="001550F4" w:rsidRDefault="00A8701A">
    <w:pPr>
      <w:pStyle w:val="Header"/>
      <w:jc w:val="left"/>
    </w:pPr>
    <w:r>
      <w:fldChar w:fldCharType="begin"/>
    </w:r>
    <w:r w:rsidR="00E651CE">
      <w:instrText>date \@ "MMMM d, yyyy"</w:instrText>
    </w:r>
    <w:r>
      <w:fldChar w:fldCharType="separate"/>
    </w:r>
    <w:r w:rsidR="00173D6B">
      <w:rPr>
        <w:noProof/>
      </w:rPr>
      <w:t>July 25, 2016</w:t>
    </w:r>
    <w:r>
      <w:fldChar w:fldCharType="end"/>
    </w:r>
  </w:p>
  <w:p w:rsidR="001550F4" w:rsidRDefault="00E651CE">
    <w:pPr>
      <w:pStyle w:val="Header"/>
      <w:jc w:val="left"/>
    </w:pPr>
    <w:r>
      <w:t xml:space="preserve">Page </w:t>
    </w:r>
    <w:r w:rsidR="00A8701A">
      <w:fldChar w:fldCharType="begin"/>
    </w:r>
    <w:r>
      <w:instrText>PAGE</w:instrText>
    </w:r>
    <w:r w:rsidR="00A8701A">
      <w:fldChar w:fldCharType="separate"/>
    </w:r>
    <w:r w:rsidR="00173D6B">
      <w:rPr>
        <w:noProof/>
      </w:rPr>
      <w:t>2</w:t>
    </w:r>
    <w:r w:rsidR="00A8701A">
      <w:fldChar w:fldCharType="end"/>
    </w:r>
  </w:p>
  <w:p w:rsidR="001550F4" w:rsidRDefault="001550F4">
    <w:pPr>
      <w:pStyle w:val="Header"/>
      <w:jc w:val="left"/>
    </w:pPr>
  </w:p>
  <w:p w:rsidR="001550F4" w:rsidRDefault="001550F4">
    <w:pPr>
      <w:pStyle w:val="Header"/>
      <w:jc w:val="left"/>
    </w:pPr>
  </w:p>
  <w:p w:rsidR="001550F4" w:rsidRDefault="001550F4">
    <w:pPr>
      <w:pStyle w:val="Heade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0F4" w:rsidRDefault="001550F4">
    <w:pPr>
      <w:ind w:left="720"/>
      <w:jc w:val="center"/>
    </w:pPr>
  </w:p>
  <w:p w:rsidR="001550F4" w:rsidRDefault="001550F4">
    <w:pPr>
      <w:pStyle w:val="Header"/>
      <w:jc w:val="center"/>
    </w:pPr>
  </w:p>
  <w:p w:rsidR="001550F4" w:rsidRDefault="001550F4">
    <w:pPr>
      <w:pStyle w:val="Header"/>
      <w:jc w:val="center"/>
    </w:pPr>
  </w:p>
  <w:p w:rsidR="001550F4" w:rsidRDefault="001550F4">
    <w:pPr>
      <w:pStyle w:val="Header"/>
      <w:jc w:val="center"/>
    </w:pPr>
  </w:p>
  <w:p w:rsidR="001550F4" w:rsidRDefault="001550F4">
    <w:pPr>
      <w:pStyle w:val="Header"/>
      <w:jc w:val="center"/>
    </w:pPr>
  </w:p>
  <w:p w:rsidR="001550F4" w:rsidRDefault="001550F4">
    <w:pPr>
      <w:pStyle w:val="Header"/>
      <w:jc w:val="center"/>
    </w:pPr>
  </w:p>
  <w:p w:rsidR="001550F4" w:rsidRDefault="001550F4">
    <w:pPr>
      <w:pStyle w:val="Header"/>
      <w:jc w:val="center"/>
    </w:pPr>
  </w:p>
  <w:p w:rsidR="001550F4" w:rsidRDefault="001550F4">
    <w:pPr>
      <w:pStyle w:val="Header"/>
      <w:jc w:val="center"/>
      <w:rPr>
        <w:sz w:val="14"/>
      </w:rPr>
    </w:pPr>
  </w:p>
  <w:p w:rsidR="001550F4" w:rsidRDefault="001550F4">
    <w:pPr>
      <w:pStyle w:val="Header"/>
      <w:jc w:val="center"/>
      <w:rPr>
        <w:sz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attachedTemplate r:id="rId1"/>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1CE"/>
    <w:rsid w:val="001070B1"/>
    <w:rsid w:val="001550F4"/>
    <w:rsid w:val="00173D6B"/>
    <w:rsid w:val="00A55367"/>
    <w:rsid w:val="00A8701A"/>
    <w:rsid w:val="00E651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F4"/>
    <w:pPr>
      <w:overflowPunct w:val="0"/>
      <w:autoSpaceDE w:val="0"/>
      <w:autoSpaceDN w:val="0"/>
      <w:adjustRightInd w:val="0"/>
      <w:jc w:val="both"/>
      <w:textAlignment w:val="baseline"/>
    </w:pPr>
    <w:rPr>
      <w:sz w:val="24"/>
    </w:rPr>
  </w:style>
  <w:style w:type="paragraph" w:styleId="Heading1">
    <w:name w:val="heading 1"/>
    <w:basedOn w:val="Normal"/>
    <w:next w:val="Normal"/>
    <w:qFormat/>
    <w:rsid w:val="001550F4"/>
    <w:pPr>
      <w:jc w:val="center"/>
      <w:outlineLvl w:val="0"/>
    </w:pPr>
  </w:style>
  <w:style w:type="paragraph" w:styleId="Heading2">
    <w:name w:val="heading 2"/>
    <w:basedOn w:val="Normal"/>
    <w:next w:val="Normal"/>
    <w:qFormat/>
    <w:rsid w:val="001550F4"/>
    <w:pPr>
      <w:outlineLvl w:val="1"/>
    </w:pPr>
  </w:style>
  <w:style w:type="paragraph" w:styleId="Heading3">
    <w:name w:val="heading 3"/>
    <w:basedOn w:val="Normal"/>
    <w:next w:val="NormalIndent"/>
    <w:qFormat/>
    <w:rsid w:val="001550F4"/>
    <w:pPr>
      <w:ind w:left="720"/>
      <w:outlineLvl w:val="2"/>
    </w:pPr>
  </w:style>
  <w:style w:type="paragraph" w:styleId="Heading4">
    <w:name w:val="heading 4"/>
    <w:basedOn w:val="Normal"/>
    <w:next w:val="NormalIndent"/>
    <w:qFormat/>
    <w:rsid w:val="001550F4"/>
    <w:pPr>
      <w:ind w:left="1440"/>
      <w:outlineLvl w:val="3"/>
    </w:pPr>
  </w:style>
  <w:style w:type="paragraph" w:styleId="Heading5">
    <w:name w:val="heading 5"/>
    <w:basedOn w:val="Normal"/>
    <w:next w:val="NormalIndent"/>
    <w:qFormat/>
    <w:rsid w:val="001550F4"/>
    <w:pPr>
      <w:ind w:left="2160"/>
      <w:outlineLvl w:val="4"/>
    </w:pPr>
  </w:style>
  <w:style w:type="paragraph" w:styleId="Heading6">
    <w:name w:val="heading 6"/>
    <w:basedOn w:val="Normal"/>
    <w:next w:val="NormalIndent"/>
    <w:qFormat/>
    <w:rsid w:val="001550F4"/>
    <w:pPr>
      <w:ind w:left="28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550F4"/>
    <w:pPr>
      <w:ind w:left="720"/>
    </w:pPr>
  </w:style>
  <w:style w:type="paragraph" w:styleId="TOC8">
    <w:name w:val="toc 8"/>
    <w:basedOn w:val="Normal"/>
    <w:next w:val="Normal"/>
    <w:semiHidden/>
    <w:rsid w:val="001550F4"/>
    <w:pPr>
      <w:ind w:left="5040" w:right="720"/>
    </w:pPr>
  </w:style>
  <w:style w:type="paragraph" w:styleId="TOC7">
    <w:name w:val="toc 7"/>
    <w:basedOn w:val="Normal"/>
    <w:next w:val="Normal"/>
    <w:semiHidden/>
    <w:rsid w:val="001550F4"/>
    <w:pPr>
      <w:ind w:left="4320" w:right="720"/>
    </w:pPr>
  </w:style>
  <w:style w:type="paragraph" w:styleId="TOC6">
    <w:name w:val="toc 6"/>
    <w:basedOn w:val="Normal"/>
    <w:next w:val="Normal"/>
    <w:semiHidden/>
    <w:rsid w:val="001550F4"/>
    <w:pPr>
      <w:ind w:left="3600" w:right="720"/>
    </w:pPr>
  </w:style>
  <w:style w:type="paragraph" w:styleId="TOC5">
    <w:name w:val="toc 5"/>
    <w:basedOn w:val="Normal"/>
    <w:next w:val="Normal"/>
    <w:semiHidden/>
    <w:rsid w:val="001550F4"/>
    <w:pPr>
      <w:ind w:left="2880" w:right="720"/>
    </w:pPr>
  </w:style>
  <w:style w:type="paragraph" w:styleId="TOC4">
    <w:name w:val="toc 4"/>
    <w:basedOn w:val="Normal"/>
    <w:next w:val="Normal"/>
    <w:semiHidden/>
    <w:rsid w:val="001550F4"/>
    <w:pPr>
      <w:ind w:left="2160" w:right="720"/>
    </w:pPr>
  </w:style>
  <w:style w:type="paragraph" w:styleId="TOC3">
    <w:name w:val="toc 3"/>
    <w:basedOn w:val="Normal"/>
    <w:next w:val="Normal"/>
    <w:semiHidden/>
    <w:rsid w:val="001550F4"/>
    <w:pPr>
      <w:ind w:left="1440" w:right="720"/>
    </w:pPr>
  </w:style>
  <w:style w:type="paragraph" w:styleId="TOC2">
    <w:name w:val="toc 2"/>
    <w:basedOn w:val="Normal"/>
    <w:next w:val="Normal"/>
    <w:semiHidden/>
    <w:rsid w:val="001550F4"/>
    <w:pPr>
      <w:ind w:left="720" w:right="720"/>
    </w:pPr>
  </w:style>
  <w:style w:type="paragraph" w:styleId="TOC1">
    <w:name w:val="toc 1"/>
    <w:basedOn w:val="Normal"/>
    <w:next w:val="Normal"/>
    <w:semiHidden/>
    <w:rsid w:val="001550F4"/>
    <w:pPr>
      <w:ind w:right="720"/>
    </w:pPr>
  </w:style>
  <w:style w:type="paragraph" w:styleId="Footer">
    <w:name w:val="footer"/>
    <w:basedOn w:val="Normal"/>
    <w:semiHidden/>
    <w:rsid w:val="001550F4"/>
    <w:pPr>
      <w:tabs>
        <w:tab w:val="center" w:pos="4320"/>
        <w:tab w:val="right" w:pos="8640"/>
      </w:tabs>
    </w:pPr>
  </w:style>
  <w:style w:type="paragraph" w:styleId="Header">
    <w:name w:val="header"/>
    <w:basedOn w:val="Normal"/>
    <w:semiHidden/>
    <w:rsid w:val="001550F4"/>
    <w:pPr>
      <w:tabs>
        <w:tab w:val="center" w:pos="4320"/>
        <w:tab w:val="right" w:pos="8640"/>
      </w:tabs>
    </w:pPr>
  </w:style>
  <w:style w:type="character" w:styleId="FootnoteReference">
    <w:name w:val="footnote reference"/>
    <w:basedOn w:val="DefaultParagraphFont"/>
    <w:semiHidden/>
    <w:rsid w:val="001550F4"/>
    <w:rPr>
      <w:position w:val="6"/>
      <w:sz w:val="16"/>
    </w:rPr>
  </w:style>
  <w:style w:type="paragraph" w:styleId="FootnoteText">
    <w:name w:val="footnote text"/>
    <w:basedOn w:val="Normal"/>
    <w:semiHidden/>
    <w:rsid w:val="001550F4"/>
  </w:style>
  <w:style w:type="paragraph" w:styleId="Signature">
    <w:name w:val="Signature"/>
    <w:basedOn w:val="Normal"/>
    <w:semiHidden/>
    <w:rsid w:val="001550F4"/>
    <w:pPr>
      <w:keepNext/>
      <w:keepLines/>
      <w:ind w:left="4680"/>
      <w:jc w:val="left"/>
    </w:pPr>
  </w:style>
  <w:style w:type="paragraph" w:styleId="EnvelopeReturn">
    <w:name w:val="envelope return"/>
    <w:basedOn w:val="Normal"/>
    <w:semiHidden/>
    <w:rsid w:val="001550F4"/>
  </w:style>
  <w:style w:type="character" w:customStyle="1" w:styleId="Letterhead">
    <w:name w:val="Letterhead"/>
    <w:basedOn w:val="DefaultParagraphFont"/>
    <w:rsid w:val="001550F4"/>
  </w:style>
  <w:style w:type="paragraph" w:styleId="BalloonText">
    <w:name w:val="Balloon Text"/>
    <w:basedOn w:val="Normal"/>
    <w:link w:val="BalloonTextChar"/>
    <w:uiPriority w:val="99"/>
    <w:semiHidden/>
    <w:unhideWhenUsed/>
    <w:rsid w:val="00E651CE"/>
    <w:rPr>
      <w:rFonts w:ascii="Tahoma" w:hAnsi="Tahoma" w:cs="Tahoma"/>
      <w:sz w:val="16"/>
      <w:szCs w:val="16"/>
    </w:rPr>
  </w:style>
  <w:style w:type="character" w:customStyle="1" w:styleId="BalloonTextChar">
    <w:name w:val="Balloon Text Char"/>
    <w:basedOn w:val="DefaultParagraphFont"/>
    <w:link w:val="BalloonText"/>
    <w:uiPriority w:val="99"/>
    <w:semiHidden/>
    <w:rsid w:val="00E65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KI%2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 - Letterhead.DOT</Template>
  <TotalTime>0</TotalTime>
  <Pages>1</Pages>
  <Words>306</Words>
  <Characters>1750</Characters>
  <Application>Microsoft Office Word</Application>
  <DocSecurity>0</DocSecurity>
  <Lines>14</Lines>
  <Paragraphs>4</Paragraphs>
  <ScaleCrop>false</ScaleCrop>
  <HeadingPairs>
    <vt:vector size="2" baseType="variant">
      <vt:variant>
        <vt:lpstr>LETTER-5</vt:lpstr>
      </vt:variant>
      <vt:variant>
        <vt:i4>0</vt:i4>
      </vt:variant>
    </vt:vector>
  </HeadingPairs>
  <Manager>Created for Kerry E. Brink</Manager>
  <Company>Vandeberg Johnson &amp; Gandara</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LETTER-5</dc:title>
  <dc:subject/>
  <dc:creator>Karen L. Gordon</dc:creator>
  <cp:keywords/>
  <dc:description/>
  <cp:lastModifiedBy>Susan M. Lord</cp:lastModifiedBy>
  <cp:revision>2</cp:revision>
  <cp:lastPrinted>1998-05-07T21:31:00Z</cp:lastPrinted>
  <dcterms:created xsi:type="dcterms:W3CDTF">2010-05-20T00:55:00Z</dcterms:created>
  <dcterms:modified xsi:type="dcterms:W3CDTF">2010-05-20T00:55:00Z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Tacoma, WA  98401-1315</vt:lpwstr>
  </property>
  <property fmtid="{D5CDD505-2E9C-101B-9397-08002B2CF9AE}" pid="3" name="Doc No.">
    <vt:lpwstr>L:\Estate Planning\LETTER-5 [Enclosing EP Documents for Signing Outside Office].doc</vt:lpwstr>
  </property>
  <property fmtid="{D5CDD505-2E9C-101B-9397-08002B2CF9AE}" pid="4" name="Addressee(s)">
    <vt:lpwstr> </vt:lpwstr>
  </property>
  <property fmtid="{D5CDD505-2E9C-101B-9397-08002B2CF9AE}" pid="5" name="Parties">
    <vt:lpwstr> </vt:lpwstr>
  </property>
  <property fmtid="{D5CDD505-2E9C-101B-9397-08002B2CF9AE}" pid="6" name="Cause No.">
    <vt:lpwstr> </vt:lpwstr>
  </property>
  <property fmtid="{D5CDD505-2E9C-101B-9397-08002B2CF9AE}" pid="7" name="Signer(s)">
    <vt:lpwstr>Kerry E. Brink</vt:lpwstr>
  </property>
  <property fmtid="{D5CDD505-2E9C-101B-9397-08002B2CF9AE}" pid="8" name="Orig Doc Path">
    <vt:lpwstr>L:\ESTATE PLANNING\</vt:lpwstr>
  </property>
  <property fmtid="{D5CDD505-2E9C-101B-9397-08002B2CF9AE}" pid="9" name="Doc Path">
    <vt:lpwstr>L:\Estate Planning</vt:lpwstr>
  </property>
  <property fmtid="{D5CDD505-2E9C-101B-9397-08002B2CF9AE}" pid="10" name="Doc Name">
    <vt:lpwstr>LETTER-5 [Enclosing EP Documents for Signing Outside Office].doc</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ies>
</file>