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B1A" w:rsidRDefault="00F62024">
      <w:pPr>
        <w:jc w:val="center"/>
        <w:rPr>
          <w:b/>
          <w:bCs/>
          <w:sz w:val="28"/>
          <w:szCs w:val="28"/>
        </w:rPr>
      </w:pPr>
      <w:r>
        <w:rPr>
          <w:b/>
          <w:bCs/>
          <w:sz w:val="28"/>
          <w:szCs w:val="28"/>
        </w:rPr>
        <w:t>Insurance and Surety Committee</w:t>
      </w:r>
    </w:p>
    <w:p w:rsidR="009C2B1A" w:rsidRDefault="00F62024">
      <w:pPr>
        <w:jc w:val="center"/>
        <w:rPr>
          <w:sz w:val="28"/>
          <w:szCs w:val="28"/>
        </w:rPr>
      </w:pPr>
      <w:r>
        <w:rPr>
          <w:b/>
          <w:bCs/>
          <w:sz w:val="28"/>
          <w:szCs w:val="28"/>
        </w:rPr>
        <w:t>Memorandum of Committee Minutes</w:t>
      </w:r>
    </w:p>
    <w:p w:rsidR="009C2B1A" w:rsidRDefault="009C2B1A">
      <w:pPr>
        <w:jc w:val="center"/>
      </w:pPr>
    </w:p>
    <w:p w:rsidR="009C2B1A" w:rsidRDefault="00F62024">
      <w:pPr>
        <w:tabs>
          <w:tab w:val="left" w:pos="-1440"/>
        </w:tabs>
        <w:ind w:left="1440" w:hanging="1440"/>
        <w:jc w:val="both"/>
      </w:pPr>
      <w:r>
        <w:t>To:</w:t>
      </w:r>
      <w:r>
        <w:tab/>
        <w:t>All Insurance and Surety Committee Members</w:t>
      </w:r>
    </w:p>
    <w:p w:rsidR="009C2B1A" w:rsidRDefault="00F62024">
      <w:pPr>
        <w:ind w:left="1440"/>
        <w:jc w:val="both"/>
      </w:pPr>
      <w:r>
        <w:t>The Florida Bar: Real Property, Probate and Trust Law Section</w:t>
      </w:r>
    </w:p>
    <w:p w:rsidR="009C2B1A" w:rsidRDefault="00F62024">
      <w:pPr>
        <w:tabs>
          <w:tab w:val="left" w:pos="-1440"/>
        </w:tabs>
        <w:ind w:left="1440" w:hanging="1440"/>
        <w:jc w:val="both"/>
      </w:pPr>
      <w:r>
        <w:t>From:</w:t>
      </w:r>
      <w:r>
        <w:tab/>
      </w:r>
      <w:r w:rsidR="00885A0F">
        <w:t>Michael Meyer</w:t>
      </w:r>
    </w:p>
    <w:p w:rsidR="009C2B1A" w:rsidRDefault="00F62024">
      <w:pPr>
        <w:tabs>
          <w:tab w:val="left" w:pos="-1440"/>
        </w:tabs>
        <w:ind w:left="1440" w:hanging="1440"/>
        <w:jc w:val="both"/>
      </w:pPr>
      <w:r>
        <w:t>Re:</w:t>
      </w:r>
      <w:r>
        <w:tab/>
        <w:t xml:space="preserve">Meeting Minutes – Insurance and Surety Committee – Monthly Telephone Conference – </w:t>
      </w:r>
      <w:r w:rsidR="006633D2">
        <w:t>February</w:t>
      </w:r>
      <w:r w:rsidR="009B3557">
        <w:t xml:space="preserve"> </w:t>
      </w:r>
      <w:r w:rsidR="00516489">
        <w:t>2</w:t>
      </w:r>
      <w:r w:rsidR="006633D2">
        <w:t>4</w:t>
      </w:r>
      <w:r w:rsidR="009B3557">
        <w:t>, 20</w:t>
      </w:r>
      <w:r w:rsidR="00516489">
        <w:t>20</w:t>
      </w:r>
    </w:p>
    <w:p w:rsidR="009C2B1A" w:rsidRDefault="00F62024">
      <w:pPr>
        <w:pStyle w:val="BodyTextIndent"/>
        <w:ind w:firstLine="0"/>
      </w:pPr>
      <w:r>
        <w:t>******************************************************************************</w:t>
      </w:r>
    </w:p>
    <w:p w:rsidR="009C2B1A" w:rsidRDefault="009C2B1A">
      <w:pPr>
        <w:jc w:val="both"/>
        <w:rPr>
          <w:b/>
          <w:u w:val="single"/>
        </w:rPr>
      </w:pPr>
    </w:p>
    <w:p w:rsidR="009C2B1A" w:rsidRDefault="00F62024">
      <w:pPr>
        <w:keepNext/>
        <w:spacing w:after="240"/>
        <w:jc w:val="both"/>
      </w:pPr>
      <w:r>
        <w:rPr>
          <w:b/>
          <w:u w:val="single"/>
        </w:rPr>
        <w:t>1. Opening:</w:t>
      </w:r>
      <w:r>
        <w:t xml:space="preserve"> </w:t>
      </w:r>
    </w:p>
    <w:p w:rsidR="009C2B1A" w:rsidRDefault="00F62024">
      <w:pPr>
        <w:spacing w:after="240"/>
        <w:ind w:firstLine="720"/>
        <w:jc w:val="both"/>
      </w:pPr>
      <w:r>
        <w:t>Michael Meyer called the meeting to order a</w:t>
      </w:r>
      <w:r w:rsidRPr="009B3557">
        <w:t>t 12:0</w:t>
      </w:r>
      <w:r w:rsidR="00516489">
        <w:t>2</w:t>
      </w:r>
      <w:r w:rsidRPr="009B3557">
        <w:t xml:space="preserve"> P</w:t>
      </w:r>
      <w:r w:rsidR="008E2B6B">
        <w:t>.</w:t>
      </w:r>
      <w:r w:rsidRPr="009B3557">
        <w:t>M.</w:t>
      </w:r>
      <w:r>
        <w:t xml:space="preserve">  </w:t>
      </w:r>
    </w:p>
    <w:p w:rsidR="009C2B1A" w:rsidRDefault="00F62024">
      <w:pPr>
        <w:keepNext/>
        <w:spacing w:after="240"/>
        <w:jc w:val="both"/>
        <w:rPr>
          <w:b/>
          <w:u w:val="single"/>
        </w:rPr>
      </w:pPr>
      <w:r>
        <w:rPr>
          <w:b/>
          <w:u w:val="single"/>
        </w:rPr>
        <w:t xml:space="preserve">2. </w:t>
      </w:r>
      <w:r>
        <w:rPr>
          <w:b/>
          <w:i/>
          <w:u w:val="single"/>
        </w:rPr>
        <w:t>Insurance Matters!</w:t>
      </w:r>
      <w:r>
        <w:rPr>
          <w:b/>
          <w:u w:val="single"/>
        </w:rPr>
        <w:t xml:space="preserve"> Newsletter and Upcoming Executive Council Meeting:</w:t>
      </w:r>
    </w:p>
    <w:p w:rsidR="002F438C" w:rsidRDefault="00102AF6" w:rsidP="002F438C">
      <w:pPr>
        <w:pStyle w:val="Informal1"/>
        <w:spacing w:before="0" w:after="0"/>
        <w:ind w:firstLine="720"/>
      </w:pPr>
      <w:r>
        <w:t xml:space="preserve">The next issue is scheduled to be published at the upcoming Executive Council Meeting in </w:t>
      </w:r>
      <w:r w:rsidR="00D56826">
        <w:t>Orlando</w:t>
      </w:r>
      <w:r>
        <w:t xml:space="preserve"> </w:t>
      </w:r>
      <w:r w:rsidR="00D56826">
        <w:t>the weekend of May 28-30</w:t>
      </w:r>
      <w:r>
        <w:t xml:space="preserve">, 2020.  </w:t>
      </w:r>
      <w:r w:rsidR="002F438C">
        <w:t>Mariela Malfeld</w:t>
      </w:r>
      <w:r>
        <w:t xml:space="preserve"> </w:t>
      </w:r>
      <w:r w:rsidR="009872CF">
        <w:t>reported that the issue would be ready for publication for the meeting</w:t>
      </w:r>
      <w:r w:rsidR="002F438C">
        <w:t xml:space="preserve">. </w:t>
      </w:r>
    </w:p>
    <w:p w:rsidR="002F438C" w:rsidRDefault="002F438C">
      <w:pPr>
        <w:tabs>
          <w:tab w:val="left" w:pos="4590"/>
        </w:tabs>
        <w:spacing w:after="240"/>
        <w:jc w:val="both"/>
        <w:rPr>
          <w:b/>
          <w:u w:val="single"/>
        </w:rPr>
      </w:pPr>
    </w:p>
    <w:p w:rsidR="002F438C" w:rsidRDefault="00D56826" w:rsidP="002F438C">
      <w:pPr>
        <w:tabs>
          <w:tab w:val="left" w:pos="4590"/>
        </w:tabs>
        <w:spacing w:after="240"/>
        <w:jc w:val="both"/>
      </w:pPr>
      <w:r>
        <w:rPr>
          <w:b/>
          <w:u w:val="single"/>
        </w:rPr>
        <w:t>3</w:t>
      </w:r>
      <w:r w:rsidR="00F62024">
        <w:rPr>
          <w:b/>
          <w:u w:val="single"/>
        </w:rPr>
        <w:t xml:space="preserve">. </w:t>
      </w:r>
      <w:r>
        <w:rPr>
          <w:b/>
          <w:u w:val="single"/>
        </w:rPr>
        <w:t>Committee Lon Range Planning</w:t>
      </w:r>
      <w:r w:rsidR="008E2B6B">
        <w:rPr>
          <w:b/>
          <w:u w:val="single"/>
        </w:rPr>
        <w:t>:</w:t>
      </w:r>
      <w:r w:rsidR="00F62024">
        <w:rPr>
          <w:b/>
          <w:u w:val="single"/>
        </w:rPr>
        <w:t xml:space="preserve">  </w:t>
      </w:r>
    </w:p>
    <w:p w:rsidR="002F438C" w:rsidRDefault="002F438C" w:rsidP="00E45E12">
      <w:r w:rsidRPr="002F438C">
        <w:tab/>
      </w:r>
      <w:r w:rsidR="00D56826">
        <w:t xml:space="preserve">Mariela Malfeld </w:t>
      </w:r>
      <w:r>
        <w:t xml:space="preserve">and Michael Meyer </w:t>
      </w:r>
      <w:r w:rsidR="00D56826">
        <w:t>discussed leadership planning for the Committee</w:t>
      </w:r>
      <w:r w:rsidR="00E45E12">
        <w:t>.</w:t>
      </w:r>
      <w:r w:rsidR="00D56826">
        <w:t xml:space="preserve">  Specifically, the Committee’s need for assistance with the website and with CLEs was discussed.  Additionally, the possibility of soliciting members to serve as liaisons to other RPPTL and ABA Forum committees and divisions, respectivel</w:t>
      </w:r>
      <w:bookmarkStart w:id="0" w:name="_GoBack"/>
      <w:bookmarkEnd w:id="0"/>
      <w:r w:rsidR="00D56826">
        <w:t>y.</w:t>
      </w:r>
      <w:r w:rsidR="00E45E12">
        <w:t xml:space="preserve"> </w:t>
      </w:r>
    </w:p>
    <w:p w:rsidR="00E45E12" w:rsidRDefault="00E45E12" w:rsidP="00E45E12"/>
    <w:p w:rsidR="009C2B1A" w:rsidRDefault="00D56826">
      <w:pPr>
        <w:pStyle w:val="Informal1"/>
        <w:spacing w:after="240"/>
      </w:pPr>
      <w:r>
        <w:rPr>
          <w:b/>
          <w:u w:val="single"/>
        </w:rPr>
        <w:t>4</w:t>
      </w:r>
      <w:r w:rsidR="00F62024">
        <w:rPr>
          <w:b/>
          <w:u w:val="single"/>
        </w:rPr>
        <w:t>. Closing:</w:t>
      </w:r>
      <w:r w:rsidR="00F62024">
        <w:t xml:space="preserve"> </w:t>
      </w:r>
    </w:p>
    <w:p w:rsidR="009C2B1A" w:rsidRDefault="00F62024" w:rsidP="00E534DC">
      <w:pPr>
        <w:ind w:firstLine="720"/>
        <w:jc w:val="both"/>
      </w:pPr>
      <w:r>
        <w:t xml:space="preserve">The </w:t>
      </w:r>
      <w:r w:rsidRPr="00D81F80">
        <w:t>meeting was adjourned at</w:t>
      </w:r>
      <w:r w:rsidR="009872CF">
        <w:t xml:space="preserve"> approximately</w:t>
      </w:r>
      <w:r w:rsidRPr="00D81F80">
        <w:t xml:space="preserve"> 1</w:t>
      </w:r>
      <w:r w:rsidR="00D56826">
        <w:t>2</w:t>
      </w:r>
      <w:r w:rsidR="00D81F80" w:rsidRPr="00D81F80">
        <w:t>:</w:t>
      </w:r>
      <w:r w:rsidR="00D56826">
        <w:t>22</w:t>
      </w:r>
      <w:r w:rsidRPr="00D81F80">
        <w:t xml:space="preserve"> P.M.</w:t>
      </w:r>
    </w:p>
    <w:sectPr w:rsidR="009C2B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0CF4" w:rsidRDefault="00A40CF4">
      <w:r>
        <w:separator/>
      </w:r>
    </w:p>
  </w:endnote>
  <w:endnote w:type="continuationSeparator" w:id="0">
    <w:p w:rsidR="00A40CF4" w:rsidRDefault="00A40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1A" w:rsidRDefault="009C2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1A" w:rsidRPr="00680B99" w:rsidRDefault="00F62024">
    <w:pPr>
      <w:pStyle w:val="Footer"/>
      <w:rPr>
        <w:rStyle w:val="DocID"/>
      </w:rPr>
    </w:pPr>
    <w:r w:rsidRPr="00680B99">
      <w:rPr>
        <w:rStyle w:val="DocID"/>
      </w:rPr>
      <w:fldChar w:fldCharType="begin"/>
    </w:r>
    <w:r>
      <w:rPr>
        <w:rStyle w:val="DocID"/>
      </w:rPr>
      <w:instrText xml:space="preserve"> DOCPROPERTY "DocID" \* MERGEFORMAT </w:instrText>
    </w:r>
    <w:r w:rsidRPr="00680B99">
      <w:rPr>
        <w:rStyle w:val="DocID"/>
      </w:rPr>
      <w:fldChar w:fldCharType="separate"/>
    </w:r>
    <w:r w:rsidR="00680B99" w:rsidRPr="00680B99">
      <w:rPr>
        <w:rStyle w:val="DocID"/>
      </w:rPr>
      <w:t>119698403.1</w:t>
    </w:r>
    <w:r w:rsidRPr="00680B99">
      <w:rPr>
        <w:rStyle w:val="Doc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1A" w:rsidRDefault="009C2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0CF4" w:rsidRDefault="00A40CF4">
      <w:r>
        <w:separator/>
      </w:r>
    </w:p>
  </w:footnote>
  <w:footnote w:type="continuationSeparator" w:id="0">
    <w:p w:rsidR="00A40CF4" w:rsidRDefault="00A40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1A" w:rsidRDefault="009C2B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1A" w:rsidRDefault="009C2B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1A" w:rsidRDefault="009C2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435421"/>
    <w:multiLevelType w:val="hybridMultilevel"/>
    <w:tmpl w:val="64022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IDClientMatter" w:val="False"/>
    <w:docVar w:name="DocIDType" w:val="AllPages"/>
    <w:docVar w:name="LegacyDocIDRemoved" w:val="True"/>
  </w:docVars>
  <w:rsids>
    <w:rsidRoot w:val="009C2B1A"/>
    <w:rsid w:val="00102AF6"/>
    <w:rsid w:val="0010434D"/>
    <w:rsid w:val="00136C12"/>
    <w:rsid w:val="00164FDF"/>
    <w:rsid w:val="001C2E74"/>
    <w:rsid w:val="00282072"/>
    <w:rsid w:val="002F438C"/>
    <w:rsid w:val="00370877"/>
    <w:rsid w:val="00453511"/>
    <w:rsid w:val="00516489"/>
    <w:rsid w:val="005C2F8A"/>
    <w:rsid w:val="005E698C"/>
    <w:rsid w:val="0064389F"/>
    <w:rsid w:val="006633D2"/>
    <w:rsid w:val="00680B99"/>
    <w:rsid w:val="00885A0F"/>
    <w:rsid w:val="008D4AF3"/>
    <w:rsid w:val="008E2B6B"/>
    <w:rsid w:val="009872CF"/>
    <w:rsid w:val="00994F7F"/>
    <w:rsid w:val="009B3557"/>
    <w:rsid w:val="009C2B1A"/>
    <w:rsid w:val="009C6FF3"/>
    <w:rsid w:val="00A32968"/>
    <w:rsid w:val="00A40CF4"/>
    <w:rsid w:val="00B96FDE"/>
    <w:rsid w:val="00C32FF5"/>
    <w:rsid w:val="00C40EAA"/>
    <w:rsid w:val="00C44237"/>
    <w:rsid w:val="00CC7B04"/>
    <w:rsid w:val="00D22298"/>
    <w:rsid w:val="00D43612"/>
    <w:rsid w:val="00D56826"/>
    <w:rsid w:val="00D81F80"/>
    <w:rsid w:val="00DF69FE"/>
    <w:rsid w:val="00E408A7"/>
    <w:rsid w:val="00E45E12"/>
    <w:rsid w:val="00E51816"/>
    <w:rsid w:val="00E534DC"/>
    <w:rsid w:val="00EE3510"/>
    <w:rsid w:val="00F62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A18C5"/>
  <w15:docId w15:val="{F49A9BE4-F011-4824-9FED-778F08D5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adjustRightInd w:val="0"/>
      <w:spacing w:after="0" w:line="240" w:lineRule="auto"/>
    </w:pPr>
    <w:rPr>
      <w:rFonts w:ascii="Times New Roman" w:eastAsia="Batang" w:hAnsi="Times New Roman" w:cs="Times New Roman"/>
      <w:sz w:val="24"/>
      <w:szCs w:val="24"/>
      <w:lang w:eastAsia="en-U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odyText">
    <w:name w:val="Body Text"/>
    <w:basedOn w:val="Normal"/>
    <w:link w:val="BodyTextChar"/>
    <w:uiPriority w:val="99"/>
    <w:semiHidden/>
    <w:unhideWhenUsed/>
    <w:pPr>
      <w:spacing w:after="240"/>
    </w:pPr>
  </w:style>
  <w:style w:type="character" w:customStyle="1" w:styleId="BodyTextChar">
    <w:name w:val="Body Text Char"/>
    <w:basedOn w:val="DefaultParagraphFont"/>
    <w:link w:val="BodyText"/>
    <w:uiPriority w:val="99"/>
    <w:semiHidden/>
    <w:rPr>
      <w:rFonts w:ascii="Times New Roman" w:hAnsi="Times New Roman"/>
      <w:sz w:val="24"/>
      <w:lang w:eastAsia="zh-CN"/>
    </w:rPr>
  </w:style>
  <w:style w:type="paragraph" w:styleId="BodyTextIndent">
    <w:name w:val="Body Text Indent"/>
    <w:basedOn w:val="Normal"/>
    <w:link w:val="BodyTextIndentChar"/>
    <w:pPr>
      <w:ind w:firstLine="720"/>
      <w:jc w:val="both"/>
    </w:pPr>
  </w:style>
  <w:style w:type="character" w:customStyle="1" w:styleId="BodyTextIndentChar">
    <w:name w:val="Body Text Indent Char"/>
    <w:basedOn w:val="DefaultParagraphFont"/>
    <w:link w:val="BodyTextIndent"/>
    <w:rPr>
      <w:rFonts w:ascii="Times New Roman" w:eastAsia="Batang" w:hAnsi="Times New Roman" w:cs="Times New Roman"/>
      <w:sz w:val="24"/>
      <w:szCs w:val="24"/>
      <w:lang w:eastAsia="en-US"/>
    </w:rPr>
  </w:style>
  <w:style w:type="paragraph" w:customStyle="1" w:styleId="Informal1">
    <w:name w:val="Informal1"/>
    <w:basedOn w:val="Normal"/>
    <w:pPr>
      <w:autoSpaceDE/>
      <w:autoSpaceDN/>
      <w:adjustRightInd/>
      <w:spacing w:before="60" w:after="60"/>
    </w:pPr>
    <w:rPr>
      <w:rFonts w:eastAsia="Times New Roman"/>
      <w:szCs w:val="20"/>
    </w:rPr>
  </w:style>
  <w:style w:type="paragraph" w:styleId="ListParagraph">
    <w:name w:val="List Paragraph"/>
    <w:basedOn w:val="Normal"/>
    <w:uiPriority w:val="34"/>
    <w:unhideWhenUsed/>
    <w:qFormat/>
    <w:pPr>
      <w:ind w:left="720"/>
      <w:contextualSpacing/>
    </w:p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3-Accent31">
    <w:name w:val="List Table 3 - Accent 31"/>
    <w:basedOn w:val="TableNormal"/>
    <w:uiPriority w:val="4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1">
    <w:name w:val="List Table 31"/>
    <w:basedOn w:val="TableNormal"/>
    <w:uiPriority w:val="4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DocID">
    <w:name w:val="DocID"/>
    <w:basedOn w:val="DefaultParagraphFont"/>
    <w:rPr>
      <w:b w:val="0"/>
      <w:i w:val="0"/>
      <w:vanish w:val="0"/>
      <w:color w:val="auto"/>
      <w:sz w:val="16"/>
      <w:u w:val="none"/>
    </w:rPr>
  </w:style>
  <w:style w:type="paragraph" w:styleId="NormalWeb">
    <w:name w:val="Normal (Web)"/>
    <w:basedOn w:val="Normal"/>
    <w:uiPriority w:val="99"/>
    <w:unhideWhenUsed/>
    <w:pPr>
      <w:autoSpaceDE/>
      <w:autoSpaceDN/>
      <w:adjustRightInd/>
      <w:spacing w:before="100" w:beforeAutospacing="1" w:after="100" w:afterAutospacing="1"/>
    </w:pPr>
    <w:rPr>
      <w:rFonts w:eastAsia="Calibri"/>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84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174</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Malfeld</dc:creator>
  <cp:keywords/>
  <dc:description/>
  <cp:lastModifiedBy>Meyer, Michael</cp:lastModifiedBy>
  <cp:revision>3</cp:revision>
  <dcterms:created xsi:type="dcterms:W3CDTF">2020-03-13T23:21:00Z</dcterms:created>
  <dcterms:modified xsi:type="dcterms:W3CDTF">2020-03-13T23:26:00Z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119698403.1</vt:lpwstr>
  </property>
</Properties>
</file>