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4860"/>
        <w:gridCol w:w="2952"/>
      </w:tblGrid>
      <w:tr w:rsidR="00F83043"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F83043" w:rsidRDefault="00C60CA5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6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 w:rsidR="00F83043" w:rsidRDefault="00F83043"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 w:rsidR="00F83043" w:rsidRDefault="00C60CA5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August</w:t>
            </w:r>
            <w:r w:rsidR="003C3BAD">
              <w:rPr>
                <w:b/>
              </w:rPr>
              <w:t xml:space="preserve"> </w:t>
            </w:r>
            <w:r>
              <w:rPr>
                <w:b/>
              </w:rPr>
              <w:t>20</w:t>
            </w:r>
            <w:r w:rsidR="003C3BAD">
              <w:rPr>
                <w:b/>
              </w:rPr>
              <w:t>, 2018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 w:rsidR="00F83043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 w:rsidR="00F83043" w:rsidRDefault="003C3BAD">
            <w:pPr>
              <w:pStyle w:val="Informal1"/>
            </w:pPr>
            <w:r>
              <w:t>Scott Pence/Michael Meyer/</w:t>
            </w:r>
            <w:r w:rsidR="00C60CA5">
              <w:t xml:space="preserve">Mariela </w:t>
            </w:r>
            <w:proofErr w:type="spellStart"/>
            <w:r w:rsidR="00C60CA5">
              <w:t>Malfeld</w:t>
            </w:r>
            <w:proofErr w:type="spellEnd"/>
            <w:r w:rsidR="00C60CA5">
              <w:t>/Katie Heckert/</w:t>
            </w:r>
            <w:bookmarkStart w:id="2" w:name="_GoBack"/>
            <w:bookmarkEnd w:id="2"/>
            <w:r>
              <w:t>Fred Dudley</w:t>
            </w:r>
          </w:p>
        </w:tc>
      </w:tr>
      <w:tr w:rsidR="00F83043"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 w:rsidR="00F83043" w:rsidRDefault="003C3BAD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F83043"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 w:rsidR="00F83043" w:rsidRDefault="00F83043">
            <w:pPr>
              <w:pStyle w:val="Informal1"/>
            </w:pPr>
          </w:p>
        </w:tc>
      </w:tr>
      <w:bookmarkEnd w:id="1"/>
      <w:tr w:rsidR="00F8304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 w:rsidR="00F83043" w:rsidTr="003C3BA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F83043" w:rsidRDefault="003C3BAD">
            <w:pPr>
              <w:pStyle w:val="Informal1"/>
            </w:pPr>
            <w:r>
              <w:t xml:space="preserve">Introduction </w:t>
            </w:r>
          </w:p>
        </w:tc>
        <w:tc>
          <w:tcPr>
            <w:tcW w:w="2952" w:type="dxa"/>
            <w:shd w:val="pct10" w:color="auto" w:fill="auto"/>
          </w:tcPr>
          <w:p w:rsidR="00F83043" w:rsidRDefault="003C3BAD">
            <w:pPr>
              <w:pStyle w:val="Informal1"/>
            </w:pPr>
            <w:r>
              <w:t>Scott Pence</w:t>
            </w:r>
          </w:p>
        </w:tc>
      </w:tr>
      <w:tr w:rsidR="00F83043" w:rsidTr="003C3BA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F83043" w:rsidRDefault="003C3BAD">
            <w:pPr>
              <w:pStyle w:val="Informal1"/>
            </w:pPr>
            <w:r>
              <w:t>Approval of Minutes</w:t>
            </w:r>
          </w:p>
        </w:tc>
        <w:tc>
          <w:tcPr>
            <w:tcW w:w="2952" w:type="dxa"/>
            <w:shd w:val="pct10" w:color="auto" w:fill="auto"/>
          </w:tcPr>
          <w:p w:rsidR="00F83043" w:rsidRDefault="003C3BAD">
            <w:pPr>
              <w:pStyle w:val="Informal1"/>
            </w:pPr>
            <w:r>
              <w:t>Katie Heckert</w:t>
            </w:r>
          </w:p>
        </w:tc>
      </w:tr>
      <w:tr w:rsidR="00F83043" w:rsidTr="003C3BA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F83043" w:rsidRDefault="003C3BAD"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</w:p>
        </w:tc>
        <w:tc>
          <w:tcPr>
            <w:tcW w:w="2952" w:type="dxa"/>
            <w:shd w:val="pct10" w:color="auto" w:fill="auto"/>
          </w:tcPr>
          <w:p w:rsidR="00F83043" w:rsidRDefault="003C3BAD">
            <w:pPr>
              <w:pStyle w:val="Informal1"/>
            </w:pPr>
            <w:r>
              <w:t xml:space="preserve">Mariela </w:t>
            </w:r>
            <w:proofErr w:type="spellStart"/>
            <w:r>
              <w:t>Malfeld</w:t>
            </w:r>
            <w:proofErr w:type="spellEnd"/>
            <w:r>
              <w:t xml:space="preserve"> /</w:t>
            </w:r>
          </w:p>
          <w:p w:rsidR="00F83043" w:rsidRDefault="003C3BAD">
            <w:pPr>
              <w:pStyle w:val="Informal1"/>
            </w:pPr>
            <w:r>
              <w:t>Cynthia Beissel</w:t>
            </w:r>
          </w:p>
        </w:tc>
      </w:tr>
      <w:tr w:rsidR="00F83043" w:rsidTr="003C3BAD">
        <w:trPr>
          <w:trHeight w:val="94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F83043" w:rsidRDefault="003C3BAD">
            <w:pPr>
              <w:pStyle w:val="Informal1"/>
              <w:spacing w:after="120"/>
            </w:pPr>
            <w:r>
              <w:t>Upcoming CLE (2018)</w:t>
            </w:r>
          </w:p>
          <w:p w:rsidR="003C3BAD" w:rsidRDefault="003C3BAD">
            <w:pPr>
              <w:pStyle w:val="Informal1"/>
              <w:spacing w:after="120"/>
            </w:pPr>
            <w:r>
              <w:t>Potential Section-wide Webinars/CLE</w:t>
            </w:r>
          </w:p>
        </w:tc>
        <w:tc>
          <w:tcPr>
            <w:tcW w:w="2952" w:type="dxa"/>
            <w:shd w:val="pct10" w:color="auto" w:fill="auto"/>
          </w:tcPr>
          <w:p w:rsidR="00F83043" w:rsidRDefault="003C3BAD">
            <w:pPr>
              <w:pStyle w:val="Informal1"/>
              <w:spacing w:after="120"/>
            </w:pPr>
            <w:r>
              <w:t>Michael Meyer</w:t>
            </w:r>
          </w:p>
          <w:p w:rsidR="003C3BAD" w:rsidRDefault="003C3BAD">
            <w:pPr>
              <w:pStyle w:val="Informal1"/>
              <w:spacing w:after="120"/>
            </w:pPr>
            <w:r>
              <w:t>Katie Heckert/Scott Pence</w:t>
            </w:r>
          </w:p>
        </w:tc>
      </w:tr>
      <w:tr w:rsidR="00F83043" w:rsidTr="003C3BAD"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tcBorders>
              <w:bottom w:val="nil"/>
            </w:tcBorders>
            <w:shd w:val="pct10" w:color="auto" w:fill="auto"/>
          </w:tcPr>
          <w:p w:rsidR="00F83043" w:rsidRDefault="003C3BAD">
            <w:pPr>
              <w:pStyle w:val="NormalWeb"/>
              <w:spacing w:before="60" w:beforeAutospacing="0" w:after="60" w:afterAutospacing="0"/>
            </w:pPr>
            <w:r>
              <w:t xml:space="preserve">CLE Presentation – </w:t>
            </w:r>
          </w:p>
          <w:p w:rsidR="003C3BAD" w:rsidRDefault="003C3BAD" w:rsidP="003C3BAD">
            <w:pPr>
              <w:pStyle w:val="NormalWeb"/>
              <w:spacing w:before="60" w:beforeAutospacing="0" w:after="60" w:afterAutospacing="0"/>
              <w:rPr>
                <w:b/>
              </w:rPr>
            </w:pPr>
            <w:r>
              <w:rPr>
                <w:b/>
              </w:rPr>
              <w:t xml:space="preserve">Case Law Update of Recent Insurance-Related Cases </w:t>
            </w:r>
          </w:p>
          <w:p w:rsidR="003C3BAD" w:rsidRDefault="003C3BAD" w:rsidP="003C3BAD">
            <w:pPr>
              <w:pStyle w:val="NormalWeb"/>
              <w:spacing w:before="60" w:beforeAutospacing="0" w:after="60" w:afterAutospacing="0"/>
              <w:rPr>
                <w:b/>
              </w:rPr>
            </w:pPr>
            <w:r>
              <w:rPr>
                <w:b/>
              </w:rPr>
              <w:t xml:space="preserve">and </w:t>
            </w:r>
          </w:p>
          <w:p w:rsidR="00F83043" w:rsidRDefault="003C3BAD" w:rsidP="003C3BAD">
            <w:pPr>
              <w:pStyle w:val="NormalWeb"/>
              <w:spacing w:before="60" w:beforeAutospacing="0" w:after="60" w:afterAutospacing="0"/>
            </w:pPr>
            <w:r>
              <w:rPr>
                <w:b/>
              </w:rPr>
              <w:t>Update on Legislation Related to FEMA’s National Flood Insurance Program (</w:t>
            </w:r>
            <w:proofErr w:type="spellStart"/>
            <w:r>
              <w:rPr>
                <w:b/>
              </w:rPr>
              <w:t>NFIP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952" w:type="dxa"/>
            <w:tcBorders>
              <w:bottom w:val="nil"/>
            </w:tcBorders>
            <w:shd w:val="pct10" w:color="auto" w:fill="auto"/>
          </w:tcPr>
          <w:p w:rsidR="00F83043" w:rsidRDefault="00F83043">
            <w:pPr>
              <w:pStyle w:val="NormalWeb"/>
              <w:spacing w:before="60" w:beforeAutospacing="0" w:after="60" w:afterAutospacing="0"/>
              <w:rPr>
                <w:b/>
              </w:rPr>
            </w:pPr>
          </w:p>
          <w:p w:rsidR="003C3BAD" w:rsidRDefault="003C3BAD">
            <w:pPr>
              <w:pStyle w:val="NormalWeb"/>
              <w:spacing w:before="60" w:beforeAutospacing="0" w:after="60" w:afterAutospacing="0"/>
              <w:rPr>
                <w:b/>
              </w:rPr>
            </w:pPr>
            <w:r>
              <w:rPr>
                <w:b/>
              </w:rPr>
              <w:t>Michael Meyer, Esq.</w:t>
            </w:r>
          </w:p>
          <w:p w:rsidR="003C3BAD" w:rsidRDefault="003C3BAD">
            <w:pPr>
              <w:pStyle w:val="NormalWeb"/>
              <w:spacing w:before="60" w:beforeAutospacing="0" w:after="60" w:afterAutospacing="0"/>
              <w:rPr>
                <w:b/>
              </w:rPr>
            </w:pPr>
            <w:r>
              <w:rPr>
                <w:b/>
              </w:rPr>
              <w:t xml:space="preserve"> and </w:t>
            </w:r>
          </w:p>
          <w:p w:rsidR="00F83043" w:rsidRDefault="003C3BAD">
            <w:pPr>
              <w:pStyle w:val="NormalWeb"/>
              <w:spacing w:before="60" w:beforeAutospacing="0" w:after="60" w:afterAutospacing="0"/>
            </w:pPr>
            <w:r>
              <w:rPr>
                <w:b/>
              </w:rPr>
              <w:t>Trey Goldman, Esq.</w:t>
            </w:r>
          </w:p>
        </w:tc>
      </w:tr>
      <w:tr w:rsidR="00F83043" w:rsidTr="003C3BAD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  <w:p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295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</w:tc>
      </w:tr>
    </w:tbl>
    <w:p w:rsidR="00C60CA5" w:rsidRPr="00234BC8" w:rsidRDefault="00C60CA5">
      <w:pPr>
        <w:rPr>
          <w:lang w:val="en-GB"/>
        </w:rPr>
      </w:pPr>
    </w:p>
    <w:sectPr w:rsidR="00C60CA5" w:rsidRPr="00234B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043" w:rsidRDefault="003C3BAD">
      <w:r>
        <w:separator/>
      </w:r>
    </w:p>
  </w:endnote>
  <w:endnote w:type="continuationSeparator" w:id="0">
    <w:p w:rsidR="00F83043" w:rsidRDefault="003C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CA5" w:rsidRDefault="00C60CA5" w:rsidP="00B13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CA5" w:rsidRDefault="00C60CA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CA5" w:rsidRDefault="00C60CA5" w:rsidP="00F57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043" w:rsidRDefault="003C3BAD">
      <w:r>
        <w:separator/>
      </w:r>
    </w:p>
  </w:footnote>
  <w:footnote w:type="continuationSeparator" w:id="0">
    <w:p w:rsidR="00F83043" w:rsidRDefault="003C3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43" w:rsidRDefault="00F83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43" w:rsidRDefault="00F83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043" w:rsidRDefault="00F83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w:rsids>
    <w:rsidRoot w:val="00F83043"/>
    <w:rsid w:val="003C3BAD"/>
    <w:rsid w:val="008A4AA8"/>
    <w:rsid w:val="00C60CA5"/>
    <w:rsid w:val="00F8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15D45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118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2018-08-17T11:52:00Z</dcterms:created>
  <dcterms:modified xsi:type="dcterms:W3CDTF">2018-08-17T14:39:00Z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