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77E" w:rsidRDefault="00F6777E" w:rsidP="00F6777E">
      <w:pPr>
        <w:jc w:val="center"/>
        <w:rPr>
          <w:rFonts w:ascii="Calibri" w:eastAsia="Times New Roman" w:hAnsi="Calibri"/>
          <w:b/>
          <w:color w:val="1F497D"/>
          <w:sz w:val="40"/>
          <w:szCs w:val="40"/>
        </w:rPr>
      </w:pPr>
      <w:r w:rsidRPr="00F6777E">
        <w:rPr>
          <w:rFonts w:ascii="Calibri" w:eastAsia="Times New Roman" w:hAnsi="Calibri"/>
          <w:b/>
          <w:color w:val="1F497D"/>
          <w:sz w:val="40"/>
          <w:szCs w:val="40"/>
        </w:rPr>
        <w:t xml:space="preserve">NATIONWIDE EVICTIONS </w:t>
      </w:r>
    </w:p>
    <w:p w:rsidR="00F6777E" w:rsidRPr="00F6777E" w:rsidRDefault="00F6777E" w:rsidP="00F6777E">
      <w:pPr>
        <w:jc w:val="center"/>
        <w:rPr>
          <w:rFonts w:ascii="Calibri" w:eastAsia="Times New Roman" w:hAnsi="Calibri"/>
          <w:b/>
          <w:color w:val="1F497D"/>
          <w:sz w:val="40"/>
          <w:szCs w:val="40"/>
        </w:rPr>
      </w:pPr>
      <w:r w:rsidRPr="00F6777E">
        <w:rPr>
          <w:rFonts w:ascii="Calibri" w:eastAsia="Times New Roman" w:hAnsi="Calibri"/>
          <w:b/>
          <w:color w:val="1F497D"/>
          <w:sz w:val="40"/>
          <w:szCs w:val="40"/>
        </w:rPr>
        <w:t>(AND SOME OTHER COMPANIES POPPING UP)</w:t>
      </w:r>
    </w:p>
    <w:p w:rsidR="00F6777E" w:rsidRDefault="00F6777E" w:rsidP="00F6777E">
      <w:pPr>
        <w:rPr>
          <w:rFonts w:ascii="Calibri" w:eastAsia="Times New Roman" w:hAnsi="Calibri"/>
          <w:color w:val="1F497D"/>
        </w:rPr>
      </w:pPr>
    </w:p>
    <w:p w:rsidR="00F6777E" w:rsidRDefault="00F6777E" w:rsidP="00F6777E">
      <w:pPr>
        <w:rPr>
          <w:rFonts w:ascii="Verdana" w:eastAsia="Times New Roman" w:hAnsi="Verdana"/>
          <w:color w:val="000000"/>
        </w:rPr>
      </w:pPr>
      <w:r>
        <w:rPr>
          <w:rFonts w:ascii="Calibri" w:eastAsia="Times New Roman" w:hAnsi="Calibri"/>
          <w:color w:val="1F497D"/>
        </w:rPr>
        <w:t>There is an out of state company called Nationwide Evictions that is feeding evictions to an attorney in Jacksonville who is filing thousands of eviction cases a year using their system.</w:t>
      </w:r>
    </w:p>
    <w:p w:rsidR="00F6777E" w:rsidRDefault="00F6777E" w:rsidP="00F6777E">
      <w:pPr>
        <w:rPr>
          <w:rFonts w:ascii="Verdana" w:eastAsia="Times New Roman" w:hAnsi="Verdana"/>
          <w:color w:val="000000"/>
        </w:rPr>
      </w:pPr>
      <w:r>
        <w:rPr>
          <w:rFonts w:ascii="Calibri" w:eastAsia="Times New Roman" w:hAnsi="Calibri"/>
          <w:color w:val="1F497D"/>
        </w:rPr>
        <w:t> </w:t>
      </w:r>
    </w:p>
    <w:p w:rsidR="00F6777E" w:rsidRDefault="00F6777E" w:rsidP="00F6777E">
      <w:pPr>
        <w:rPr>
          <w:rFonts w:ascii="Calibri" w:eastAsia="Times New Roman" w:hAnsi="Calibri"/>
          <w:color w:val="1F497D"/>
        </w:rPr>
      </w:pPr>
      <w:r>
        <w:rPr>
          <w:rFonts w:ascii="Calibri" w:eastAsia="Times New Roman" w:hAnsi="Calibri"/>
          <w:color w:val="1F497D"/>
        </w:rPr>
        <w:t xml:space="preserve">This company </w:t>
      </w:r>
      <w:r>
        <w:rPr>
          <w:rFonts w:ascii="Calibri" w:eastAsia="Times New Roman" w:hAnsi="Calibri"/>
          <w:color w:val="1F497D"/>
          <w:u w:val="single"/>
        </w:rPr>
        <w:t>directly solicits corporate executives, regional managers and property managers</w:t>
      </w:r>
      <w:r>
        <w:rPr>
          <w:rFonts w:ascii="Calibri" w:eastAsia="Times New Roman" w:hAnsi="Calibri"/>
          <w:color w:val="1F497D"/>
          <w:u w:val="single"/>
        </w:rPr>
        <w:t xml:space="preserve"> ADVERTISING EVICTIONS</w:t>
      </w:r>
      <w:r>
        <w:rPr>
          <w:rFonts w:ascii="Calibri" w:eastAsia="Times New Roman" w:hAnsi="Calibri"/>
          <w:color w:val="1F497D"/>
        </w:rPr>
        <w:t xml:space="preserve">, signs them up with Nationwide Evictions and then feeds the legal business of filing the eviction and signing the pleadings to the Jacksonville attorney Nationwide Evictions picked who signs an agreement with Nationwide to pay Nationwide on a per case basis. </w:t>
      </w:r>
    </w:p>
    <w:p w:rsidR="00F6777E" w:rsidRDefault="00F6777E" w:rsidP="00F6777E">
      <w:pPr>
        <w:rPr>
          <w:rFonts w:ascii="Calibri" w:eastAsia="Times New Roman" w:hAnsi="Calibri"/>
          <w:color w:val="1F497D"/>
        </w:rPr>
      </w:pPr>
    </w:p>
    <w:p w:rsidR="00F6777E" w:rsidRDefault="00F6777E" w:rsidP="00F6777E">
      <w:pPr>
        <w:rPr>
          <w:rFonts w:ascii="Calibri" w:eastAsia="Times New Roman" w:hAnsi="Calibri"/>
          <w:color w:val="1F497D"/>
        </w:rPr>
      </w:pPr>
      <w:r>
        <w:rPr>
          <w:rFonts w:ascii="Calibri" w:eastAsia="Times New Roman" w:hAnsi="Calibri"/>
          <w:color w:val="1F497D"/>
        </w:rPr>
        <w:t xml:space="preserve">I have a copy of their “technology licensing agreement” as they approached me.  The cost is passed onto the client. </w:t>
      </w:r>
      <w:r>
        <w:rPr>
          <w:rFonts w:ascii="Calibri" w:eastAsia="Times New Roman" w:hAnsi="Calibri"/>
          <w:color w:val="1F497D"/>
        </w:rPr>
        <w:t xml:space="preserve">  I HAVE ATTACHED IT TO THEIR EMAIL.</w:t>
      </w:r>
    </w:p>
    <w:p w:rsidR="00F6777E" w:rsidRDefault="00F6777E" w:rsidP="00F6777E">
      <w:pPr>
        <w:rPr>
          <w:rFonts w:ascii="Calibri" w:eastAsia="Times New Roman" w:hAnsi="Calibri"/>
          <w:color w:val="1F497D"/>
        </w:rPr>
      </w:pPr>
    </w:p>
    <w:p w:rsidR="00F6777E" w:rsidRDefault="00F6777E" w:rsidP="00F6777E">
      <w:pPr>
        <w:rPr>
          <w:rFonts w:ascii="Verdana" w:eastAsia="Times New Roman" w:hAnsi="Verdana"/>
          <w:color w:val="000000"/>
        </w:rPr>
      </w:pPr>
      <w:r>
        <w:rPr>
          <w:rFonts w:ascii="Calibri" w:eastAsia="Times New Roman" w:hAnsi="Calibri"/>
          <w:color w:val="1F497D"/>
        </w:rPr>
        <w:t>The attorney is filing throughout Florida.</w:t>
      </w:r>
    </w:p>
    <w:p w:rsidR="00F6777E" w:rsidRDefault="00F6777E" w:rsidP="00F6777E">
      <w:pPr>
        <w:rPr>
          <w:rFonts w:ascii="Verdana" w:eastAsia="Times New Roman" w:hAnsi="Verdana"/>
          <w:color w:val="000000"/>
        </w:rPr>
      </w:pPr>
      <w:r>
        <w:rPr>
          <w:rFonts w:ascii="Calibri" w:eastAsia="Times New Roman" w:hAnsi="Calibri"/>
          <w:color w:val="1F497D"/>
        </w:rPr>
        <w:t> </w:t>
      </w:r>
    </w:p>
    <w:p w:rsidR="00F6777E" w:rsidRDefault="00F6777E" w:rsidP="00F6777E">
      <w:pPr>
        <w:rPr>
          <w:rFonts w:ascii="Verdana" w:eastAsia="Times New Roman" w:hAnsi="Verdana"/>
          <w:color w:val="000000"/>
        </w:rPr>
      </w:pPr>
      <w:r>
        <w:rPr>
          <w:rFonts w:ascii="Calibri" w:eastAsia="Times New Roman" w:hAnsi="Calibri"/>
          <w:color w:val="1F497D"/>
        </w:rPr>
        <w:t>Many of the higher volume eviction firms in Florida are losing business rapidly to this company and there are now 2 other companies operating in Florida in a similar fashion.</w:t>
      </w:r>
    </w:p>
    <w:p w:rsidR="00F6777E" w:rsidRDefault="00F6777E" w:rsidP="00F6777E">
      <w:pPr>
        <w:rPr>
          <w:rFonts w:ascii="Verdana" w:eastAsia="Times New Roman" w:hAnsi="Verdana"/>
          <w:color w:val="000000"/>
        </w:rPr>
      </w:pPr>
      <w:r>
        <w:rPr>
          <w:rFonts w:ascii="Calibri" w:eastAsia="Times New Roman" w:hAnsi="Calibri"/>
          <w:color w:val="1F497D"/>
        </w:rPr>
        <w:t> </w:t>
      </w:r>
    </w:p>
    <w:p w:rsidR="00F6777E" w:rsidRPr="00F6777E" w:rsidRDefault="00F6777E" w:rsidP="00F6777E">
      <w:pPr>
        <w:rPr>
          <w:rFonts w:ascii="Verdana" w:eastAsia="Times New Roman" w:hAnsi="Verdana"/>
          <w:b/>
          <w:color w:val="000000"/>
        </w:rPr>
      </w:pPr>
      <w:r w:rsidRPr="00F6777E">
        <w:rPr>
          <w:rFonts w:ascii="Calibri" w:eastAsia="Times New Roman" w:hAnsi="Calibri"/>
          <w:b/>
          <w:color w:val="1F497D"/>
        </w:rPr>
        <w:t>I see this as fee splitting, illegal referrals, and a total circumvention of all the advertising rules.</w:t>
      </w:r>
    </w:p>
    <w:p w:rsidR="00F6777E" w:rsidRDefault="00F6777E" w:rsidP="00F6777E">
      <w:pPr>
        <w:rPr>
          <w:rFonts w:ascii="Verdana" w:eastAsia="Times New Roman" w:hAnsi="Verdana"/>
          <w:color w:val="000000"/>
        </w:rPr>
      </w:pPr>
      <w:r>
        <w:rPr>
          <w:rFonts w:ascii="Calibri" w:eastAsia="Times New Roman" w:hAnsi="Calibri"/>
          <w:color w:val="1F497D"/>
        </w:rPr>
        <w:t> </w:t>
      </w:r>
    </w:p>
    <w:p w:rsidR="00F6777E" w:rsidRPr="00F6777E" w:rsidRDefault="00F6777E" w:rsidP="00F6777E">
      <w:pPr>
        <w:rPr>
          <w:rFonts w:ascii="Verdana" w:eastAsia="Times New Roman" w:hAnsi="Verdana"/>
          <w:b/>
          <w:color w:val="000000"/>
          <w:u w:val="single"/>
        </w:rPr>
      </w:pPr>
      <w:r>
        <w:rPr>
          <w:rFonts w:ascii="Calibri" w:eastAsia="Times New Roman" w:hAnsi="Calibri"/>
          <w:color w:val="1F497D"/>
        </w:rPr>
        <w:t xml:space="preserve">For an attorney to pay a processing company for the use of its technology is one thing but </w:t>
      </w:r>
      <w:r w:rsidRPr="00F6777E">
        <w:rPr>
          <w:rFonts w:ascii="Calibri" w:eastAsia="Times New Roman" w:hAnsi="Calibri"/>
          <w:b/>
          <w:color w:val="1F497D"/>
          <w:u w:val="single"/>
        </w:rPr>
        <w:t>this company is soliciting the end user client, billing the client on behalf of the attorney and then feeding the business to an attorney with whom the client had no attorney client relationship prior.</w:t>
      </w:r>
    </w:p>
    <w:p w:rsidR="00F6777E" w:rsidRDefault="00F6777E" w:rsidP="00F6777E">
      <w:pPr>
        <w:rPr>
          <w:rFonts w:ascii="Verdana" w:eastAsia="Times New Roman" w:hAnsi="Verdana"/>
          <w:color w:val="000000"/>
        </w:rPr>
      </w:pPr>
      <w:r>
        <w:rPr>
          <w:rFonts w:ascii="Calibri" w:eastAsia="Times New Roman" w:hAnsi="Calibri"/>
          <w:color w:val="1F497D"/>
        </w:rPr>
        <w:t> </w:t>
      </w:r>
    </w:p>
    <w:p w:rsidR="00F6777E" w:rsidRDefault="00F6777E" w:rsidP="00F6777E">
      <w:pPr>
        <w:rPr>
          <w:rFonts w:ascii="Verdana" w:eastAsia="Times New Roman" w:hAnsi="Verdana"/>
          <w:color w:val="000000"/>
        </w:rPr>
      </w:pPr>
      <w:r>
        <w:rPr>
          <w:rFonts w:ascii="Calibri" w:eastAsia="Times New Roman" w:hAnsi="Calibri"/>
          <w:color w:val="1F497D"/>
        </w:rPr>
        <w:t>This company and similar ones are rapidly gaining ground in Florida.  They contacted me to be their Florida attorney and I declined.</w:t>
      </w:r>
    </w:p>
    <w:p w:rsidR="00F6777E" w:rsidRDefault="00F6777E" w:rsidP="00F6777E">
      <w:pPr>
        <w:rPr>
          <w:rFonts w:ascii="Verdana" w:eastAsia="Times New Roman" w:hAnsi="Verdana"/>
          <w:color w:val="000000"/>
        </w:rPr>
      </w:pPr>
      <w:r>
        <w:rPr>
          <w:rFonts w:ascii="Calibri" w:eastAsia="Times New Roman" w:hAnsi="Calibri"/>
          <w:color w:val="1F497D"/>
        </w:rPr>
        <w:t> </w:t>
      </w:r>
    </w:p>
    <w:p w:rsidR="00F6777E" w:rsidRDefault="00F6777E" w:rsidP="00F6777E">
      <w:pPr>
        <w:rPr>
          <w:rFonts w:ascii="Verdana" w:eastAsia="Times New Roman" w:hAnsi="Verdana"/>
          <w:color w:val="000000"/>
        </w:rPr>
      </w:pPr>
      <w:r>
        <w:rPr>
          <w:rFonts w:ascii="Calibri" w:eastAsia="Times New Roman" w:hAnsi="Calibri"/>
          <w:b/>
          <w:bCs/>
          <w:color w:val="1F497D"/>
          <w:u w:val="single"/>
        </w:rPr>
        <w:t>I am looking for legal assistance in drafting the complaint and the expertise needed to properly draft a complaint and am willing to pay for this.</w:t>
      </w:r>
    </w:p>
    <w:p w:rsidR="00F6777E" w:rsidRDefault="00F6777E" w:rsidP="00F6777E">
      <w:pPr>
        <w:rPr>
          <w:rFonts w:ascii="Verdana" w:eastAsia="Times New Roman" w:hAnsi="Verdana"/>
          <w:color w:val="000000"/>
        </w:rPr>
      </w:pPr>
      <w:r>
        <w:rPr>
          <w:rFonts w:ascii="Calibri" w:eastAsia="Times New Roman" w:hAnsi="Calibri"/>
          <w:color w:val="1F497D"/>
        </w:rPr>
        <w:t> </w:t>
      </w:r>
    </w:p>
    <w:p w:rsidR="00F6777E" w:rsidRDefault="00F6777E" w:rsidP="00F6777E">
      <w:pPr>
        <w:rPr>
          <w:rFonts w:ascii="Verdana" w:eastAsia="Times New Roman" w:hAnsi="Verdana"/>
          <w:color w:val="000000"/>
        </w:rPr>
      </w:pPr>
      <w:r>
        <w:rPr>
          <w:rFonts w:ascii="Calibri" w:eastAsia="Times New Roman" w:hAnsi="Calibri"/>
          <w:color w:val="1F497D"/>
        </w:rPr>
        <w:t>This issue is of concern to many of the attorneys on my personal list of landlord/tenant attorneys in Florida.</w:t>
      </w:r>
    </w:p>
    <w:p w:rsidR="00F6777E" w:rsidRDefault="00F6777E" w:rsidP="00F6777E">
      <w:pPr>
        <w:rPr>
          <w:rFonts w:ascii="Verdana" w:eastAsia="Times New Roman" w:hAnsi="Verdana"/>
          <w:color w:val="000000"/>
        </w:rPr>
      </w:pPr>
      <w:r>
        <w:rPr>
          <w:rFonts w:ascii="Calibri" w:eastAsia="Times New Roman" w:hAnsi="Calibri"/>
          <w:color w:val="1F497D"/>
        </w:rPr>
        <w:t> </w:t>
      </w:r>
    </w:p>
    <w:p w:rsidR="00F6777E" w:rsidRPr="00F6777E" w:rsidRDefault="00F6777E" w:rsidP="00F6777E">
      <w:pPr>
        <w:rPr>
          <w:rFonts w:ascii="Verdana" w:eastAsia="Times New Roman" w:hAnsi="Verdana"/>
          <w:color w:val="000000"/>
          <w:u w:val="single"/>
        </w:rPr>
      </w:pPr>
      <w:r w:rsidRPr="00F6777E">
        <w:rPr>
          <w:rFonts w:ascii="Calibri" w:eastAsia="Times New Roman" w:hAnsi="Calibri"/>
          <w:color w:val="1F497D"/>
          <w:u w:val="single"/>
        </w:rPr>
        <w:t>This should also be of concern to all attorneys as next there will be “Nationwide Probate”, “Nationwide Immigration”, Nationwide Anything” and the advertising rules and referral services rules could just as well be thrown out the window.</w:t>
      </w:r>
    </w:p>
    <w:p w:rsidR="00F6777E" w:rsidRDefault="00F6777E" w:rsidP="00F6777E">
      <w:pPr>
        <w:rPr>
          <w:rFonts w:ascii="Verdana" w:eastAsia="Times New Roman" w:hAnsi="Verdana"/>
          <w:color w:val="000000"/>
        </w:rPr>
      </w:pPr>
      <w:r>
        <w:rPr>
          <w:rFonts w:ascii="Calibri" w:eastAsia="Times New Roman" w:hAnsi="Calibri"/>
          <w:color w:val="1F497D"/>
        </w:rPr>
        <w:t> </w:t>
      </w:r>
    </w:p>
    <w:p w:rsidR="00F6777E" w:rsidRDefault="00F6777E" w:rsidP="00F6777E">
      <w:pPr>
        <w:rPr>
          <w:rFonts w:ascii="Verdana" w:eastAsia="Times New Roman" w:hAnsi="Verdana"/>
          <w:color w:val="000000"/>
        </w:rPr>
      </w:pPr>
      <w:r w:rsidRPr="00F6777E">
        <w:rPr>
          <w:rFonts w:ascii="Calibri" w:eastAsia="Times New Roman" w:hAnsi="Calibri"/>
          <w:b/>
          <w:color w:val="1F497D"/>
        </w:rPr>
        <w:t>This situation is far different than the “document preparation” companies</w:t>
      </w:r>
      <w:r>
        <w:rPr>
          <w:rFonts w:ascii="Calibri" w:eastAsia="Times New Roman" w:hAnsi="Calibri"/>
          <w:color w:val="1F497D"/>
        </w:rPr>
        <w:t xml:space="preserve"> who are legally permitted to assist people in filling out FAR/BAR </w:t>
      </w:r>
      <w:proofErr w:type="gramStart"/>
      <w:r>
        <w:rPr>
          <w:rFonts w:ascii="Calibri" w:eastAsia="Times New Roman" w:hAnsi="Calibri"/>
          <w:color w:val="1F497D"/>
        </w:rPr>
        <w:t>approved  forms</w:t>
      </w:r>
      <w:proofErr w:type="gramEnd"/>
      <w:r>
        <w:rPr>
          <w:rFonts w:ascii="Calibri" w:eastAsia="Times New Roman" w:hAnsi="Calibri"/>
          <w:color w:val="1F497D"/>
        </w:rPr>
        <w:t xml:space="preserve"> and are allowed to advertise these services.</w:t>
      </w:r>
    </w:p>
    <w:p w:rsidR="00F6777E" w:rsidRDefault="00F6777E" w:rsidP="00F6777E">
      <w:pPr>
        <w:rPr>
          <w:rFonts w:ascii="Verdana" w:eastAsia="Times New Roman" w:hAnsi="Verdana"/>
          <w:color w:val="000000"/>
        </w:rPr>
      </w:pPr>
      <w:r>
        <w:rPr>
          <w:rFonts w:ascii="Calibri" w:eastAsia="Times New Roman" w:hAnsi="Calibri"/>
          <w:color w:val="1F497D"/>
        </w:rPr>
        <w:t> </w:t>
      </w:r>
    </w:p>
    <w:p w:rsidR="00F6777E" w:rsidRDefault="00F6777E" w:rsidP="00F6777E">
      <w:pPr>
        <w:rPr>
          <w:rFonts w:ascii="Verdana" w:eastAsia="Times New Roman" w:hAnsi="Verdana"/>
          <w:color w:val="000000"/>
        </w:rPr>
      </w:pPr>
      <w:r>
        <w:rPr>
          <w:rFonts w:ascii="Calibri" w:eastAsia="Times New Roman" w:hAnsi="Calibri"/>
          <w:color w:val="1F497D"/>
        </w:rPr>
        <w:t>This company is directly soliciting our clients and them is directly sending them to the Jacksonville attorney who becomes the attorney for the case.  The clients are for the most part corporations who are required by law to be represented by an attorney in eviction actions.</w:t>
      </w:r>
    </w:p>
    <w:p w:rsidR="00F6777E" w:rsidRDefault="00F6777E" w:rsidP="00F6777E">
      <w:pPr>
        <w:rPr>
          <w:rFonts w:ascii="Verdana" w:eastAsia="Times New Roman" w:hAnsi="Verdana"/>
          <w:color w:val="000000"/>
        </w:rPr>
      </w:pPr>
      <w:r>
        <w:rPr>
          <w:rFonts w:ascii="Calibri" w:eastAsia="Times New Roman" w:hAnsi="Calibri"/>
          <w:color w:val="1F497D"/>
        </w:rPr>
        <w:t> </w:t>
      </w:r>
    </w:p>
    <w:p w:rsidR="00F6777E" w:rsidRDefault="00F6777E" w:rsidP="00F6777E">
      <w:pPr>
        <w:rPr>
          <w:rFonts w:ascii="Verdana" w:eastAsia="Times New Roman" w:hAnsi="Verdana"/>
          <w:color w:val="000000"/>
        </w:rPr>
      </w:pPr>
      <w:r>
        <w:rPr>
          <w:rFonts w:ascii="Calibri" w:eastAsia="Times New Roman" w:hAnsi="Calibri"/>
          <w:color w:val="1F497D"/>
        </w:rPr>
        <w:t>When I spoke to them regarding the cost, they encouraged me to raise my prices so there would be more money so they could be paid from the attorney’s fees.</w:t>
      </w:r>
    </w:p>
    <w:p w:rsidR="00F6777E" w:rsidRDefault="00F6777E" w:rsidP="00F6777E">
      <w:pPr>
        <w:rPr>
          <w:rFonts w:ascii="Verdana" w:eastAsia="Times New Roman" w:hAnsi="Verdana"/>
          <w:color w:val="000000"/>
        </w:rPr>
      </w:pPr>
      <w:r>
        <w:rPr>
          <w:rFonts w:ascii="Calibri" w:eastAsia="Times New Roman" w:hAnsi="Calibri"/>
          <w:color w:val="1F497D"/>
        </w:rPr>
        <w:t> </w:t>
      </w:r>
    </w:p>
    <w:p w:rsidR="0015491D" w:rsidRDefault="00F6777E">
      <w:r>
        <w:rPr>
          <w:rFonts w:ascii="Calibri" w:eastAsia="Times New Roman" w:hAnsi="Calibri"/>
          <w:color w:val="1F497D"/>
        </w:rPr>
        <w:t>I am willing to pay for the drafting or for assistance in drafting a proper complaint. So far 6 other lawyers are willing to sign this complaint with me.</w:t>
      </w:r>
      <w:bookmarkStart w:id="0" w:name="_GoBack"/>
      <w:bookmarkEnd w:id="0"/>
    </w:p>
    <w:sectPr w:rsidR="0015491D" w:rsidSect="00F6777E">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77E"/>
    <w:rsid w:val="0015491D"/>
    <w:rsid w:val="00F6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77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77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81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Heist</dc:creator>
  <cp:lastModifiedBy>Harry Heist</cp:lastModifiedBy>
  <cp:revision>1</cp:revision>
  <dcterms:created xsi:type="dcterms:W3CDTF">2016-12-06T23:03:00Z</dcterms:created>
  <dcterms:modified xsi:type="dcterms:W3CDTF">2016-12-06T23:06:00Z</dcterms:modified>
</cp:coreProperties>
</file>