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0AFA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14E08DD2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F34B8E">
        <w:rPr>
          <w:rFonts w:ascii="Tahoma" w:eastAsia="Batang" w:hAnsi="Tahoma" w:cs="Tahoma"/>
          <w:sz w:val="24"/>
          <w:szCs w:val="24"/>
        </w:rPr>
        <w:t>February 10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D0511F">
        <w:rPr>
          <w:rFonts w:ascii="Tahoma" w:eastAsia="Batang" w:hAnsi="Tahoma" w:cs="Tahoma"/>
          <w:sz w:val="24"/>
          <w:szCs w:val="24"/>
        </w:rPr>
        <w:t>5</w:t>
      </w:r>
    </w:p>
    <w:p w14:paraId="57C9E90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27D846D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 your attendance helps track participation and gives you a record to look back on when reporting CLE.  Use the link distributed by </w:t>
      </w:r>
      <w:r w:rsidR="00DD0AFC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for this meeting.  </w:t>
      </w:r>
    </w:p>
    <w:p w14:paraId="3B4AA69F" w14:textId="25A87821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</w:t>
      </w:r>
      <w:proofErr w:type="gramStart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>Chair</w:t>
      </w:r>
      <w:proofErr w:type="gramEnd"/>
      <w:r w:rsidR="00561DFA">
        <w:rPr>
          <w:rFonts w:ascii="Tahoma" w:eastAsia="Batang" w:hAnsi="Tahoma" w:cs="Tahoma"/>
          <w:bCs/>
          <w:sz w:val="24"/>
          <w:szCs w:val="24"/>
        </w:rPr>
        <w:t xml:space="preserve">, </w:t>
      </w:r>
      <w:r w:rsidR="006F2C89">
        <w:rPr>
          <w:rFonts w:ascii="Tahoma" w:eastAsia="Batang" w:hAnsi="Tahoma" w:cs="Tahoma"/>
          <w:bCs/>
          <w:sz w:val="24"/>
          <w:szCs w:val="24"/>
        </w:rPr>
        <w:t>Sanjay Kurian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3922BD">
        <w:rPr>
          <w:rFonts w:ascii="Tahoma" w:eastAsia="Batang" w:hAnsi="Tahoma" w:cs="Tahoma"/>
          <w:sz w:val="24"/>
          <w:szCs w:val="24"/>
        </w:rPr>
        <w:t>1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A5836C2" w14:textId="107785AE" w:rsidR="002877B4" w:rsidRPr="007405B5" w:rsidRDefault="004518B8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 xml:space="preserve">s </w:t>
      </w:r>
      <w:r w:rsidR="00D0511F">
        <w:rPr>
          <w:rFonts w:ascii="Tahoma" w:eastAsia="Batang" w:hAnsi="Tahoma" w:cs="Tahoma"/>
          <w:sz w:val="24"/>
          <w:szCs w:val="24"/>
        </w:rPr>
        <w:t xml:space="preserve">of the CLC </w:t>
      </w:r>
      <w:r w:rsidR="00E5688C">
        <w:rPr>
          <w:rFonts w:ascii="Tahoma" w:eastAsia="Batang" w:hAnsi="Tahoma" w:cs="Tahoma"/>
          <w:sz w:val="24"/>
          <w:szCs w:val="24"/>
        </w:rPr>
        <w:t>are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Bruce Partingto</w:t>
      </w:r>
      <w:r w:rsidR="00CF0607">
        <w:rPr>
          <w:rFonts w:ascii="Tahoma" w:eastAsia="Batang" w:hAnsi="Tahoma" w:cs="Tahoma"/>
          <w:sz w:val="24"/>
          <w:szCs w:val="24"/>
        </w:rPr>
        <w:t>n, Brett Henson, and Jason Quintero</w:t>
      </w:r>
      <w:r w:rsidR="003922BD">
        <w:rPr>
          <w:rFonts w:ascii="Tahoma" w:eastAsia="Batang" w:hAnsi="Tahoma" w:cs="Tahoma"/>
          <w:sz w:val="24"/>
          <w:szCs w:val="24"/>
        </w:rPr>
        <w:t xml:space="preserve"> (absent today)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F4103" w:rsidRPr="007405B5">
        <w:rPr>
          <w:rFonts w:ascii="Tahoma" w:eastAsia="Batang" w:hAnsi="Tahoma" w:cs="Tahoma"/>
          <w:sz w:val="24"/>
          <w:szCs w:val="24"/>
        </w:rPr>
        <w:t>Secretary</w:t>
      </w:r>
      <w:proofErr w:type="gramEnd"/>
      <w:r w:rsidR="004F4103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553997A7" w14:textId="65F420B3" w:rsidR="002877B4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 xml:space="preserve">the </w:t>
      </w:r>
      <w:r w:rsidR="00F34B8E">
        <w:rPr>
          <w:rFonts w:ascii="Tahoma" w:eastAsia="Batang" w:hAnsi="Tahoma" w:cs="Tahoma"/>
          <w:sz w:val="24"/>
          <w:szCs w:val="24"/>
        </w:rPr>
        <w:t>January</w:t>
      </w:r>
      <w:proofErr w:type="gramEnd"/>
      <w:r w:rsidR="00F34B8E">
        <w:rPr>
          <w:rFonts w:ascii="Tahoma" w:eastAsia="Batang" w:hAnsi="Tahoma" w:cs="Tahoma"/>
          <w:sz w:val="24"/>
          <w:szCs w:val="24"/>
        </w:rPr>
        <w:t xml:space="preserve"> 14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34B8E">
        <w:rPr>
          <w:rFonts w:ascii="Tahoma" w:eastAsia="Batang" w:hAnsi="Tahoma" w:cs="Tahoma"/>
          <w:sz w:val="24"/>
          <w:szCs w:val="24"/>
        </w:rPr>
        <w:t>5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were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 xml:space="preserve">the day of the meeting and again </w:t>
      </w:r>
      <w:r w:rsidR="00F34B8E">
        <w:rPr>
          <w:rFonts w:ascii="Tahoma" w:eastAsia="Batang" w:hAnsi="Tahoma" w:cs="Tahoma"/>
          <w:sz w:val="24"/>
          <w:szCs w:val="24"/>
        </w:rPr>
        <w:t>this morning</w:t>
      </w:r>
      <w:r w:rsidR="00367016">
        <w:rPr>
          <w:rFonts w:ascii="Tahoma" w:eastAsia="Batang" w:hAnsi="Tahoma" w:cs="Tahoma"/>
          <w:sz w:val="24"/>
          <w:szCs w:val="24"/>
        </w:rPr>
        <w:t>,</w:t>
      </w:r>
      <w:r w:rsidR="00632D9D">
        <w:rPr>
          <w:rFonts w:ascii="Tahoma" w:eastAsia="Batang" w:hAnsi="Tahoma" w:cs="Tahoma"/>
          <w:sz w:val="24"/>
          <w:szCs w:val="24"/>
        </w:rPr>
        <w:t xml:space="preserve"> by Sanjay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 </w:t>
      </w:r>
    </w:p>
    <w:p w14:paraId="1D7BC014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3FEB588E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7" w:history="1">
        <w:r w:rsidR="009B6400" w:rsidRPr="007405B5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D05BF6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="00D05BF6">
        <w:rPr>
          <w:rFonts w:ascii="Tahoma" w:eastAsia="Batang" w:hAnsi="Tahoma" w:cs="Tahoma"/>
          <w:sz w:val="24"/>
          <w:szCs w:val="24"/>
        </w:rPr>
        <w:t xml:space="preserve"> and Sanjay reported today.</w:t>
      </w:r>
    </w:p>
    <w:p w14:paraId="5456B952" w14:textId="68E58562" w:rsidR="00A801CD" w:rsidRDefault="003922BD" w:rsidP="00A801C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Toney Lehman</w:t>
      </w:r>
      <w:r w:rsidR="00D0511F">
        <w:rPr>
          <w:rFonts w:ascii="Tahoma" w:eastAsia="Batang" w:hAnsi="Tahoma" w:cs="Tahoma"/>
          <w:sz w:val="24"/>
          <w:szCs w:val="24"/>
        </w:rPr>
        <w:t xml:space="preserve"> reported on u</w:t>
      </w:r>
      <w:r w:rsidR="009D5B08" w:rsidRPr="007405B5">
        <w:rPr>
          <w:rFonts w:ascii="Tahoma" w:eastAsia="Batang" w:hAnsi="Tahoma" w:cs="Tahoma"/>
          <w:sz w:val="24"/>
          <w:szCs w:val="24"/>
        </w:rPr>
        <w:t>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</w:p>
    <w:p w14:paraId="41851AA8" w14:textId="7019DF46" w:rsidR="007F1092" w:rsidRDefault="003922BD" w:rsidP="00A3234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</w:t>
      </w:r>
      <w:r w:rsidR="007F1092">
        <w:rPr>
          <w:rFonts w:ascii="Tahoma" w:eastAsia="Batang" w:hAnsi="Tahoma" w:cs="Tahoma"/>
          <w:sz w:val="24"/>
          <w:szCs w:val="24"/>
        </w:rPr>
        <w:t xml:space="preserve"> mid-Winter meeting in Tampa </w:t>
      </w:r>
      <w:r>
        <w:rPr>
          <w:rFonts w:ascii="Tahoma" w:eastAsia="Batang" w:hAnsi="Tahoma" w:cs="Tahoma"/>
          <w:sz w:val="24"/>
          <w:szCs w:val="24"/>
        </w:rPr>
        <w:t>was a success and focused</w:t>
      </w:r>
      <w:r w:rsidR="007F1092">
        <w:rPr>
          <w:rFonts w:ascii="Tahoma" w:eastAsia="Batang" w:hAnsi="Tahoma" w:cs="Tahoma"/>
          <w:sz w:val="24"/>
          <w:szCs w:val="24"/>
        </w:rPr>
        <w:t xml:space="preserve"> on representation of Owners. </w:t>
      </w:r>
      <w:r w:rsidR="00455B4E">
        <w:rPr>
          <w:rFonts w:ascii="Tahoma" w:eastAsia="Batang" w:hAnsi="Tahoma" w:cs="Tahoma"/>
          <w:sz w:val="24"/>
          <w:szCs w:val="24"/>
        </w:rPr>
        <w:t>“Maximizing Returns: Proven Strategies for Owners and Developers.”</w:t>
      </w:r>
      <w:r w:rsidR="00CF0607">
        <w:rPr>
          <w:rFonts w:ascii="Tahoma" w:eastAsia="Batang" w:hAnsi="Tahoma" w:cs="Tahoma"/>
          <w:sz w:val="24"/>
          <w:szCs w:val="24"/>
        </w:rPr>
        <w:t xml:space="preserve">  </w:t>
      </w:r>
    </w:p>
    <w:p w14:paraId="7744B9CB" w14:textId="08754A9D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trial academy will take place in D</w:t>
      </w:r>
      <w:r w:rsidR="00626F91">
        <w:rPr>
          <w:rFonts w:ascii="Tahoma" w:eastAsia="Batang" w:hAnsi="Tahoma" w:cs="Tahoma"/>
          <w:sz w:val="24"/>
          <w:szCs w:val="24"/>
        </w:rPr>
        <w:t>allas, TX, March 13-15, and focuses on advanced trial skills</w:t>
      </w:r>
      <w:r w:rsidR="003922BD">
        <w:rPr>
          <w:rFonts w:ascii="Tahoma" w:eastAsia="Batang" w:hAnsi="Tahoma" w:cs="Tahoma"/>
          <w:sz w:val="24"/>
          <w:szCs w:val="24"/>
        </w:rPr>
        <w:t>, including volunteer expert witnesses for practical exercises and experienced litigators providing instruction.</w:t>
      </w:r>
    </w:p>
    <w:p w14:paraId="52F96526" w14:textId="404FCD77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April 23 –</w:t>
      </w:r>
      <w:r w:rsidR="00626F91">
        <w:rPr>
          <w:rFonts w:ascii="Tahoma" w:eastAsia="Batang" w:hAnsi="Tahoma" w:cs="Tahoma"/>
          <w:sz w:val="24"/>
          <w:szCs w:val="24"/>
        </w:rPr>
        <w:t xml:space="preserve"> 25,</w:t>
      </w:r>
      <w:r>
        <w:rPr>
          <w:rFonts w:ascii="Tahoma" w:eastAsia="Batang" w:hAnsi="Tahoma" w:cs="Tahoma"/>
          <w:sz w:val="24"/>
          <w:szCs w:val="24"/>
        </w:rPr>
        <w:t xml:space="preserve"> the Annual meeting will take place in Austin, TX. </w:t>
      </w:r>
      <w:r w:rsidR="003922BD">
        <w:rPr>
          <w:rFonts w:ascii="Tahoma" w:eastAsia="Batang" w:hAnsi="Tahoma" w:cs="Tahoma"/>
          <w:sz w:val="24"/>
          <w:szCs w:val="24"/>
        </w:rPr>
        <w:t xml:space="preserve">The topic focuses on representation of general contractors.  There will be a practicum on expert witness engagement and discovery.  There will also be extra curriculars like wine country and BBQ tours. </w:t>
      </w:r>
    </w:p>
    <w:p w14:paraId="4DEF0CB5" w14:textId="1F4255D3" w:rsidR="003922BD" w:rsidRDefault="003922BD" w:rsidP="003922B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ab/>
        <w:t>A new publication on owner representation will be coming out soon.</w:t>
      </w:r>
    </w:p>
    <w:p w14:paraId="0D1F41B8" w14:textId="460523B7" w:rsidR="003922BD" w:rsidRDefault="003922BD" w:rsidP="003922B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fall meeting will be October 1-3 in Louisville, KY.  </w:t>
      </w:r>
      <w:proofErr w:type="gramStart"/>
      <w:r>
        <w:rPr>
          <w:rFonts w:ascii="Tahoma" w:eastAsia="Batang" w:hAnsi="Tahoma" w:cs="Tahoma"/>
          <w:sz w:val="24"/>
          <w:szCs w:val="24"/>
        </w:rPr>
        <w:t>Topic</w:t>
      </w:r>
      <w:proofErr w:type="gramEnd"/>
      <w:r>
        <w:rPr>
          <w:rFonts w:ascii="Tahoma" w:eastAsia="Batang" w:hAnsi="Tahoma" w:cs="Tahoma"/>
          <w:sz w:val="24"/>
          <w:szCs w:val="24"/>
        </w:rPr>
        <w:t xml:space="preserve"> will be discussed as we get closer. </w:t>
      </w:r>
    </w:p>
    <w:p w14:paraId="5A2351D7" w14:textId="256FA9F4" w:rsidR="00140289" w:rsidRDefault="00D27FAF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lastRenderedPageBreak/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 w:rsidR="003922BD">
        <w:rPr>
          <w:rFonts w:ascii="Tahoma" w:eastAsia="Batang" w:hAnsi="Tahoma" w:cs="Tahoma"/>
          <w:sz w:val="24"/>
          <w:szCs w:val="24"/>
        </w:rPr>
        <w:t xml:space="preserve"> or Sanjay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3F8599C7" w:rsidR="002877B4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 xml:space="preserve">Reese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873E38">
        <w:rPr>
          <w:rFonts w:ascii="Tahoma" w:eastAsia="Batang" w:hAnsi="Tahoma" w:cs="Tahoma"/>
          <w:sz w:val="24"/>
          <w:szCs w:val="24"/>
        </w:rPr>
        <w:t xml:space="preserve">Anyone who is interested in participating, please </w:t>
      </w:r>
      <w:proofErr w:type="gramStart"/>
      <w:r w:rsidR="00873E38">
        <w:rPr>
          <w:rFonts w:ascii="Tahoma" w:eastAsia="Batang" w:hAnsi="Tahoma" w:cs="Tahoma"/>
          <w:sz w:val="24"/>
          <w:szCs w:val="24"/>
        </w:rPr>
        <w:t>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</w:t>
      </w:r>
      <w:r w:rsidR="006941D6" w:rsidRPr="00F274C7">
        <w:rPr>
          <w:rFonts w:ascii="Tahoma" w:eastAsia="Batang" w:hAnsi="Tahoma" w:cs="Tahoma"/>
          <w:color w:val="0000FF"/>
          <w:sz w:val="24"/>
          <w:szCs w:val="24"/>
          <w:u w:val="single"/>
        </w:rPr>
        <w:t>com</w:t>
      </w:r>
      <w:proofErr w:type="gramEnd"/>
      <w:r w:rsidRPr="00F274C7">
        <w:rPr>
          <w:rFonts w:ascii="Tahoma" w:eastAsia="Batang" w:hAnsi="Tahoma" w:cs="Tahoma"/>
          <w:sz w:val="24"/>
          <w:szCs w:val="24"/>
        </w:rPr>
        <w:t xml:space="preserve"> or </w:t>
      </w:r>
      <w:hyperlink r:id="rId8" w:history="1">
        <w:r w:rsidR="00F274C7" w:rsidRPr="00F274C7">
          <w:rPr>
            <w:rStyle w:val="Hyperlink"/>
            <w:rFonts w:ascii="Tahoma" w:eastAsia="Batang" w:hAnsi="Tahoma" w:cs="Tahoma"/>
            <w:sz w:val="24"/>
            <w:szCs w:val="24"/>
          </w:rPr>
          <w:t>brendzio@milesadr.com</w:t>
        </w:r>
      </w:hyperlink>
      <w:r w:rsidR="003922BD">
        <w:t xml:space="preserve"> </w:t>
      </w:r>
      <w:r w:rsidR="006B0EA4" w:rsidRPr="00F274C7">
        <w:rPr>
          <w:rFonts w:ascii="Tahoma" w:eastAsia="Batang" w:hAnsi="Tahoma" w:cs="Tahoma"/>
          <w:sz w:val="24"/>
          <w:szCs w:val="24"/>
        </w:rPr>
        <w:t>The</w:t>
      </w:r>
      <w:r w:rsidR="003922BD">
        <w:rPr>
          <w:rFonts w:ascii="Tahoma" w:eastAsia="Batang" w:hAnsi="Tahoma" w:cs="Tahoma"/>
          <w:sz w:val="24"/>
          <w:szCs w:val="24"/>
        </w:rPr>
        <w:t>re</w:t>
      </w:r>
      <w:r w:rsidR="006B0EA4">
        <w:rPr>
          <w:rFonts w:ascii="Tahoma" w:eastAsia="Batang" w:hAnsi="Tahoma" w:cs="Tahoma"/>
          <w:sz w:val="24"/>
          <w:szCs w:val="24"/>
        </w:rPr>
        <w:t xml:space="preserve"> </w:t>
      </w:r>
      <w:r w:rsidR="003922BD">
        <w:rPr>
          <w:rFonts w:ascii="Tahoma" w:eastAsia="Batang" w:hAnsi="Tahoma" w:cs="Tahoma"/>
          <w:sz w:val="24"/>
          <w:szCs w:val="24"/>
        </w:rPr>
        <w:t xml:space="preserve">is </w:t>
      </w:r>
      <w:r w:rsidR="006B0EA4">
        <w:rPr>
          <w:rFonts w:ascii="Tahoma" w:eastAsia="Batang" w:hAnsi="Tahoma" w:cs="Tahoma"/>
          <w:sz w:val="24"/>
          <w:szCs w:val="24"/>
        </w:rPr>
        <w:t xml:space="preserve">a panel presentation </w:t>
      </w:r>
      <w:r w:rsidR="003922BD">
        <w:rPr>
          <w:rFonts w:ascii="Tahoma" w:eastAsia="Batang" w:hAnsi="Tahoma" w:cs="Tahoma"/>
          <w:sz w:val="24"/>
          <w:szCs w:val="24"/>
        </w:rPr>
        <w:t>this</w:t>
      </w:r>
      <w:r w:rsidR="006B0EA4">
        <w:rPr>
          <w:rFonts w:ascii="Tahoma" w:eastAsia="Batang" w:hAnsi="Tahoma" w:cs="Tahoma"/>
          <w:sz w:val="24"/>
          <w:szCs w:val="24"/>
        </w:rPr>
        <w:t xml:space="preserve"> month on new trends in construction ADR.  </w:t>
      </w:r>
    </w:p>
    <w:p w14:paraId="37885BA8" w14:textId="3FE93C10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455B4E">
        <w:rPr>
          <w:rFonts w:ascii="Tahoma" w:eastAsia="Batang" w:hAnsi="Tahoma" w:cs="Tahoma"/>
          <w:sz w:val="24"/>
          <w:szCs w:val="24"/>
        </w:rPr>
        <w:t xml:space="preserve">Bruce Alexander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9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bruce@bgalawadr.com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 xml:space="preserve">and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10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>are</w:t>
      </w:r>
      <w:r w:rsidRPr="0037072E">
        <w:rPr>
          <w:rFonts w:ascii="Tahoma" w:eastAsia="Batang" w:hAnsi="Tahoma" w:cs="Tahoma"/>
          <w:sz w:val="24"/>
          <w:szCs w:val="24"/>
        </w:rPr>
        <w:t xml:space="preserve"> the </w:t>
      </w:r>
      <w:r w:rsidR="009006A5" w:rsidRPr="0037072E">
        <w:rPr>
          <w:rFonts w:ascii="Tahoma" w:eastAsia="Batang" w:hAnsi="Tahoma" w:cs="Tahoma"/>
          <w:sz w:val="24"/>
          <w:szCs w:val="24"/>
        </w:rPr>
        <w:t xml:space="preserve">new </w:t>
      </w:r>
      <w:r w:rsidRPr="0037072E">
        <w:rPr>
          <w:rFonts w:ascii="Tahoma" w:eastAsia="Batang" w:hAnsi="Tahoma" w:cs="Tahoma"/>
          <w:sz w:val="24"/>
          <w:szCs w:val="24"/>
        </w:rPr>
        <w:t>chair</w:t>
      </w:r>
      <w:r w:rsidR="00455B4E">
        <w:rPr>
          <w:rFonts w:ascii="Tahoma" w:eastAsia="Batang" w:hAnsi="Tahoma" w:cs="Tahoma"/>
          <w:sz w:val="24"/>
          <w:szCs w:val="24"/>
        </w:rPr>
        <w:t>s</w:t>
      </w:r>
      <w:r w:rsidRPr="0037072E">
        <w:rPr>
          <w:rFonts w:ascii="Tahoma" w:eastAsia="Batang" w:hAnsi="Tahoma" w:cs="Tahoma"/>
          <w:sz w:val="24"/>
          <w:szCs w:val="24"/>
        </w:rPr>
        <w:t>.</w:t>
      </w:r>
      <w:r w:rsidR="009837F0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3922BD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0531149A" w14:textId="3AE4443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Course: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405B5">
        <w:rPr>
          <w:rFonts w:ascii="Tahoma" w:eastAsia="Batang" w:hAnsi="Tahoma" w:cs="Tahoma"/>
          <w:sz w:val="24"/>
          <w:szCs w:val="24"/>
        </w:rPr>
        <w:t>Scott Pence</w:t>
      </w:r>
      <w:r w:rsidR="00517D8B" w:rsidRPr="007405B5">
        <w:t xml:space="preserve"> (</w:t>
      </w:r>
      <w:hyperlink r:id="rId11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>)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 and Greg Hutt </w:t>
      </w:r>
      <w:r w:rsidR="00517D8B" w:rsidRPr="007405B5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ghutt@trenam.com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are the co-chairs. </w:t>
      </w:r>
      <w:r w:rsidR="0066350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561DFA" w:rsidRP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r w:rsidR="00561DFA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4D02BF1" w14:textId="43F29CBD" w:rsidR="0058166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E.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Brad Weiss </w:t>
      </w:r>
      <w:r w:rsidR="007405B5" w:rsidRPr="007405B5">
        <w:rPr>
          <w:rFonts w:ascii="Tahoma" w:eastAsia="Batang" w:hAnsi="Tahoma" w:cs="Tahoma"/>
          <w:sz w:val="24"/>
          <w:szCs w:val="24"/>
        </w:rPr>
        <w:t>(</w:t>
      </w:r>
      <w:hyperlink r:id="rId13" w:history="1">
        <w:r w:rsidR="007405B5" w:rsidRPr="007405B5">
          <w:rPr>
            <w:rStyle w:val="Hyperlink"/>
            <w:rFonts w:ascii="Tahoma" w:eastAsia="Batang" w:hAnsi="Tahoma" w:cs="Tahoma"/>
            <w:sz w:val="24"/>
            <w:szCs w:val="24"/>
          </w:rPr>
          <w:t>brad@bmwlawyers.net</w:t>
        </w:r>
      </w:hyperlink>
      <w:r w:rsidR="007405B5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is the </w:t>
      </w:r>
      <w:r w:rsidR="00E77737">
        <w:rPr>
          <w:rFonts w:ascii="Tahoma" w:eastAsia="Batang" w:hAnsi="Tahoma" w:cs="Tahoma"/>
          <w:sz w:val="24"/>
          <w:szCs w:val="24"/>
        </w:rPr>
        <w:t>current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 Chair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3922BD">
        <w:rPr>
          <w:rFonts w:ascii="Tahoma" w:eastAsia="Batang" w:hAnsi="Tahoma" w:cs="Tahoma"/>
          <w:sz w:val="24"/>
          <w:szCs w:val="24"/>
        </w:rPr>
        <w:t>Brad</w:t>
      </w:r>
      <w:r w:rsidR="006F2C89">
        <w:rPr>
          <w:rFonts w:ascii="Tahoma" w:eastAsia="Batang" w:hAnsi="Tahoma" w:cs="Tahoma"/>
          <w:sz w:val="24"/>
          <w:szCs w:val="24"/>
        </w:rPr>
        <w:t xml:space="preserve"> reported</w:t>
      </w:r>
      <w:proofErr w:type="gramStart"/>
      <w:r w:rsidR="006F2C89">
        <w:rPr>
          <w:rFonts w:ascii="Tahoma" w:eastAsia="Batang" w:hAnsi="Tahoma" w:cs="Tahoma"/>
          <w:sz w:val="24"/>
          <w:szCs w:val="24"/>
        </w:rPr>
        <w:t xml:space="preserve">: 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1" w:name="_Hlk166492890"/>
      <w:r w:rsidR="00561DFA">
        <w:rPr>
          <w:rFonts w:ascii="Tahoma" w:eastAsia="Batang" w:hAnsi="Tahoma" w:cs="Tahoma"/>
          <w:sz w:val="24"/>
          <w:szCs w:val="24"/>
        </w:rPr>
        <w:t>March</w:t>
      </w:r>
      <w:proofErr w:type="gramEnd"/>
      <w:r w:rsidR="00561DFA">
        <w:rPr>
          <w:rFonts w:ascii="Tahoma" w:eastAsia="Batang" w:hAnsi="Tahoma" w:cs="Tahoma"/>
          <w:sz w:val="24"/>
          <w:szCs w:val="24"/>
        </w:rPr>
        <w:t xml:space="preserve"> 6-8 will be the dates in 2025. </w:t>
      </w:r>
      <w:bookmarkEnd w:id="1"/>
      <w:r w:rsidR="006F2C89">
        <w:rPr>
          <w:rFonts w:ascii="Tahoma" w:eastAsia="Batang" w:hAnsi="Tahoma" w:cs="Tahoma"/>
          <w:sz w:val="24"/>
          <w:szCs w:val="24"/>
        </w:rPr>
        <w:t xml:space="preserve"> This is a week earlier than last year.  It will still be at the JW Marriott Grande Lakes.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 xml:space="preserve">The room block is almost sold out.  </w:t>
      </w:r>
      <w:r w:rsidR="001A2DD2">
        <w:rPr>
          <w:rFonts w:ascii="Tahoma" w:eastAsia="Batang" w:hAnsi="Tahoma" w:cs="Tahoma"/>
          <w:sz w:val="24"/>
          <w:szCs w:val="24"/>
        </w:rPr>
        <w:t>(3/6 is just golf and welcome reception for the CLI side</w:t>
      </w:r>
      <w:r w:rsidR="00E624B2">
        <w:rPr>
          <w:rFonts w:ascii="Tahoma" w:eastAsia="Batang" w:hAnsi="Tahoma" w:cs="Tahoma"/>
          <w:sz w:val="24"/>
          <w:szCs w:val="24"/>
        </w:rPr>
        <w:t>. Programming is 3/7-3/8.</w:t>
      </w:r>
      <w:r w:rsidR="001A2DD2">
        <w:rPr>
          <w:rFonts w:ascii="Tahoma" w:eastAsia="Batang" w:hAnsi="Tahoma" w:cs="Tahoma"/>
          <w:sz w:val="24"/>
          <w:szCs w:val="24"/>
        </w:rPr>
        <w:t>)</w:t>
      </w:r>
      <w:r w:rsidR="000C04BC">
        <w:rPr>
          <w:rFonts w:ascii="Tahoma" w:eastAsia="Batang" w:hAnsi="Tahoma" w:cs="Tahoma"/>
          <w:sz w:val="24"/>
          <w:szCs w:val="24"/>
        </w:rPr>
        <w:t xml:space="preserve">  The </w:t>
      </w:r>
      <w:r w:rsidR="00EC5FE1">
        <w:rPr>
          <w:rFonts w:ascii="Tahoma" w:eastAsia="Batang" w:hAnsi="Tahoma" w:cs="Tahoma"/>
          <w:sz w:val="24"/>
          <w:szCs w:val="24"/>
        </w:rPr>
        <w:t xml:space="preserve">registration </w:t>
      </w:r>
      <w:r w:rsidR="006B0EA4">
        <w:rPr>
          <w:rFonts w:ascii="Tahoma" w:eastAsia="Batang" w:hAnsi="Tahoma" w:cs="Tahoma"/>
          <w:sz w:val="24"/>
          <w:szCs w:val="24"/>
        </w:rPr>
        <w:t xml:space="preserve">link is live. </w:t>
      </w:r>
      <w:r w:rsidR="000C04BC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 xml:space="preserve">There will be 13.5 hours of CLI on the CLI course side. </w:t>
      </w:r>
    </w:p>
    <w:p w14:paraId="6CB55370" w14:textId="4FA2A62C" w:rsidR="00945FF0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4" w:history="1">
        <w:r w:rsidR="00DC70E7" w:rsidRPr="00BA3C59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5" w:history="1">
        <w:r w:rsidR="00DC70E7" w:rsidRPr="00BA3C59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407C44" w:rsidRPr="00BA3C59">
        <w:rPr>
          <w:rFonts w:ascii="Tahoma" w:eastAsia="Batang" w:hAnsi="Tahoma" w:cs="Tahoma"/>
          <w:sz w:val="24"/>
          <w:szCs w:val="24"/>
        </w:rPr>
        <w:t>)</w:t>
      </w:r>
      <w:r w:rsidR="00DC70E7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  <w:r w:rsidR="00EC5FE1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09F8C035" w14:textId="6D0A38F1" w:rsidR="00A17638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is the chair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>) is co-chair</w:t>
      </w:r>
      <w:r w:rsidR="00D27FAF">
        <w:rPr>
          <w:rFonts w:ascii="Tahoma" w:eastAsia="Batang" w:hAnsi="Tahoma" w:cs="Tahoma"/>
          <w:sz w:val="24"/>
          <w:szCs w:val="24"/>
        </w:rPr>
        <w:t>.</w:t>
      </w:r>
      <w:r w:rsidR="000E1F0D">
        <w:rPr>
          <w:rFonts w:ascii="Tahoma" w:eastAsia="Batang" w:hAnsi="Tahoma" w:cs="Tahoma"/>
          <w:sz w:val="24"/>
          <w:szCs w:val="24"/>
        </w:rPr>
        <w:t xml:space="preserve"> </w:t>
      </w:r>
      <w:r w:rsidR="006B0EA4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605238D" w14:textId="0874F49B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 xml:space="preserve">.  </w:t>
      </w:r>
      <w:proofErr w:type="spellStart"/>
      <w:r w:rsidRPr="00BA3C59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Pr="00BA3C59">
        <w:rPr>
          <w:rFonts w:ascii="Tahoma" w:eastAsia="Batang" w:hAnsi="Tahoma" w:cs="Tahoma"/>
          <w:sz w:val="24"/>
          <w:szCs w:val="24"/>
        </w:rPr>
        <w:t xml:space="preserve">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is chair. 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>Alex Leon is a new co-cha</w:t>
      </w:r>
      <w:r w:rsidR="00F61C71">
        <w:rPr>
          <w:rFonts w:ascii="Tahoma" w:eastAsia="Batang" w:hAnsi="Tahoma" w:cs="Tahoma"/>
          <w:sz w:val="24"/>
          <w:szCs w:val="24"/>
        </w:rPr>
        <w:t>i</w:t>
      </w:r>
      <w:r w:rsidR="001A2DD2" w:rsidRPr="00BA3C59">
        <w:rPr>
          <w:rFonts w:ascii="Tahoma" w:eastAsia="Batang" w:hAnsi="Tahoma" w:cs="Tahoma"/>
          <w:sz w:val="24"/>
          <w:szCs w:val="24"/>
        </w:rPr>
        <w:t>r</w:t>
      </w:r>
      <w:r w:rsidR="00510486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6" w:history="1">
        <w:r w:rsidR="00510486" w:rsidRPr="00BA3C59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510486" w:rsidRPr="00BA3C59">
        <w:rPr>
          <w:rFonts w:ascii="Tahoma" w:eastAsia="Batang" w:hAnsi="Tahoma" w:cs="Tahoma"/>
          <w:sz w:val="24"/>
          <w:szCs w:val="24"/>
        </w:rPr>
        <w:t>)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F61C71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E31D7D3" w14:textId="41D8927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129D4080" w:rsidR="005679D5" w:rsidRPr="007405B5" w:rsidRDefault="005679D5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17" w:history="1">
        <w:r w:rsidR="0091080A" w:rsidRPr="00EE1CC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 xml:space="preserve">)  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is co-chair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r w:rsidR="00510486" w:rsidRPr="00510486">
        <w:rPr>
          <w:rStyle w:val="Hyperlink"/>
          <w:rFonts w:ascii="Tahoma" w:eastAsia="Batang" w:hAnsi="Tahoma" w:cs="Tahoma"/>
          <w:sz w:val="24"/>
          <w:szCs w:val="24"/>
        </w:rPr>
        <w:t>jbarlow@careyomalley.com</w:t>
      </w:r>
      <w:r w:rsidR="00D07A96" w:rsidRPr="007405B5">
        <w:rPr>
          <w:rStyle w:val="Hyperlink"/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bookmarkEnd w:id="0"/>
      <w:r w:rsidR="008A1242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EC5FE1">
        <w:rPr>
          <w:rFonts w:ascii="Tahoma" w:eastAsia="Batang" w:hAnsi="Tahoma" w:cs="Tahoma"/>
          <w:sz w:val="24"/>
          <w:szCs w:val="24"/>
        </w:rPr>
        <w:t xml:space="preserve">David reported they </w:t>
      </w:r>
      <w:proofErr w:type="gramStart"/>
      <w:r w:rsidR="00EC5FE1">
        <w:rPr>
          <w:rFonts w:ascii="Tahoma" w:eastAsia="Batang" w:hAnsi="Tahoma" w:cs="Tahoma"/>
          <w:sz w:val="24"/>
          <w:szCs w:val="24"/>
        </w:rPr>
        <w:t>continue to try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to work with the DBPR to get the credits approved</w:t>
      </w:r>
      <w:r w:rsidR="006B0EA4">
        <w:rPr>
          <w:rFonts w:ascii="Tahoma" w:eastAsia="Batang" w:hAnsi="Tahoma" w:cs="Tahoma"/>
          <w:sz w:val="24"/>
          <w:szCs w:val="24"/>
        </w:rPr>
        <w:t xml:space="preserve">. 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Email </w:t>
      </w:r>
      <w:r w:rsidR="001A2DD2">
        <w:rPr>
          <w:rFonts w:ascii="Tahoma" w:eastAsia="Batang" w:hAnsi="Tahoma" w:cs="Tahoma"/>
          <w:sz w:val="24"/>
          <w:szCs w:val="24"/>
        </w:rPr>
        <w:t>James</w:t>
      </w:r>
      <w:r w:rsidR="00761610">
        <w:rPr>
          <w:rFonts w:ascii="Tahoma" w:eastAsia="Batang" w:hAnsi="Tahoma" w:cs="Tahoma"/>
          <w:sz w:val="24"/>
          <w:szCs w:val="24"/>
        </w:rPr>
        <w:t xml:space="preserve"> or David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 if you </w:t>
      </w:r>
      <w:r w:rsidR="00761610" w:rsidRPr="007405B5">
        <w:rPr>
          <w:rFonts w:ascii="Tahoma" w:eastAsia="Batang" w:hAnsi="Tahoma" w:cs="Tahoma"/>
          <w:sz w:val="24"/>
          <w:szCs w:val="24"/>
        </w:rPr>
        <w:lastRenderedPageBreak/>
        <w:t xml:space="preserve">would like the zoom link for the </w:t>
      </w:r>
      <w:r w:rsidR="000D1207">
        <w:rPr>
          <w:rFonts w:ascii="Tahoma" w:eastAsia="Batang" w:hAnsi="Tahoma" w:cs="Tahoma"/>
          <w:sz w:val="24"/>
          <w:szCs w:val="24"/>
        </w:rPr>
        <w:t xml:space="preserve">next </w:t>
      </w:r>
      <w:r w:rsidR="00761610" w:rsidRPr="007405B5">
        <w:rPr>
          <w:rFonts w:ascii="Tahoma" w:eastAsia="Batang" w:hAnsi="Tahoma" w:cs="Tahoma"/>
          <w:sz w:val="24"/>
          <w:szCs w:val="24"/>
        </w:rPr>
        <w:t>meeting.</w:t>
      </w:r>
      <w:r w:rsidR="001A2DD2">
        <w:rPr>
          <w:rFonts w:ascii="Tahoma" w:eastAsia="Batang" w:hAnsi="Tahoma" w:cs="Tahoma"/>
          <w:sz w:val="24"/>
          <w:szCs w:val="24"/>
        </w:rPr>
        <w:t xml:space="preserve">  They are still having difficulty with the </w:t>
      </w:r>
      <w:proofErr w:type="gramStart"/>
      <w:r w:rsidR="001A2DD2">
        <w:rPr>
          <w:rFonts w:ascii="Tahoma" w:eastAsia="Batang" w:hAnsi="Tahoma" w:cs="Tahoma"/>
          <w:sz w:val="24"/>
          <w:szCs w:val="24"/>
        </w:rPr>
        <w:t>Bar on</w:t>
      </w:r>
      <w:proofErr w:type="gramEnd"/>
      <w:r w:rsidR="001A2DD2">
        <w:rPr>
          <w:rFonts w:ascii="Tahoma" w:eastAsia="Batang" w:hAnsi="Tahoma" w:cs="Tahoma"/>
          <w:sz w:val="24"/>
          <w:szCs w:val="24"/>
        </w:rPr>
        <w:t xml:space="preserve"> getting programming re-certified.  </w:t>
      </w:r>
    </w:p>
    <w:p w14:paraId="2F63AC06" w14:textId="52781D71" w:rsidR="00EC5FE1" w:rsidRDefault="005679D5" w:rsidP="00EC5FE1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18" w:history="1">
        <w:r w:rsidR="00F310E9" w:rsidRPr="00521FA1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EC5FE1">
        <w:rPr>
          <w:rFonts w:ascii="Tahoma" w:eastAsia="Batang" w:hAnsi="Tahoma" w:cs="Tahoma"/>
          <w:sz w:val="24"/>
          <w:szCs w:val="24"/>
        </w:rPr>
        <w:t>Sean</w:t>
      </w:r>
      <w:r w:rsidR="007F5369">
        <w:rPr>
          <w:rFonts w:ascii="Tahoma" w:eastAsia="Batang" w:hAnsi="Tahoma" w:cs="Tahoma"/>
          <w:sz w:val="24"/>
          <w:szCs w:val="24"/>
        </w:rPr>
        <w:t xml:space="preserve"> </w:t>
      </w:r>
      <w:r w:rsidR="00103DEF">
        <w:rPr>
          <w:rFonts w:ascii="Tahoma" w:eastAsia="Batang" w:hAnsi="Tahoma" w:cs="Tahoma"/>
          <w:sz w:val="24"/>
          <w:szCs w:val="24"/>
        </w:rPr>
        <w:t xml:space="preserve">reported.  </w:t>
      </w:r>
      <w:proofErr w:type="gramStart"/>
      <w:r w:rsidR="00EC5FE1">
        <w:rPr>
          <w:rFonts w:ascii="Tahoma" w:eastAsia="Batang" w:hAnsi="Tahoma" w:cs="Tahoma"/>
          <w:sz w:val="24"/>
          <w:szCs w:val="24"/>
        </w:rPr>
        <w:t>Overall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it has been a quite year thus far with respect to any new construction related bills. </w:t>
      </w:r>
    </w:p>
    <w:p w14:paraId="7B19E088" w14:textId="19FD8F00" w:rsidR="00761610" w:rsidRDefault="00F310E9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Real Property Round Table passed our legislative initiative regarding </w:t>
      </w:r>
      <w:r w:rsidR="00752DBF">
        <w:rPr>
          <w:rFonts w:ascii="Tahoma" w:eastAsia="Batang" w:hAnsi="Tahoma" w:cs="Tahoma"/>
          <w:sz w:val="24"/>
          <w:szCs w:val="24"/>
        </w:rPr>
        <w:t>the newest language in 95.11(3)(b) which leaves certain types of projects unaddressed, specifically with respect to projects where there is no certificate of occupancy</w:t>
      </w:r>
      <w:r w:rsidR="009F6604">
        <w:rPr>
          <w:rFonts w:ascii="Tahoma" w:eastAsia="Batang" w:hAnsi="Tahoma" w:cs="Tahoma"/>
          <w:sz w:val="24"/>
          <w:szCs w:val="24"/>
        </w:rPr>
        <w:t xml:space="preserve"> or final inspection for certain types of projects (renovations for example, horizontal improvements under FDOT jurisdiction where “final acceptance” is the ending benchmark but unmentioned by the statute.) </w:t>
      </w:r>
      <w:r w:rsidR="0083636F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It is </w:t>
      </w:r>
      <w:r w:rsidR="00F61C71">
        <w:rPr>
          <w:rFonts w:ascii="Tahoma" w:eastAsia="Batang" w:hAnsi="Tahoma" w:cs="Tahoma"/>
          <w:sz w:val="24"/>
          <w:szCs w:val="24"/>
        </w:rPr>
        <w:t xml:space="preserve">still </w:t>
      </w:r>
      <w:r w:rsidR="001A2DD2">
        <w:rPr>
          <w:rFonts w:ascii="Tahoma" w:eastAsia="Batang" w:hAnsi="Tahoma" w:cs="Tahoma"/>
          <w:sz w:val="24"/>
          <w:szCs w:val="24"/>
        </w:rPr>
        <w:t>moving forward with our lobbyist upon receiving RPPTL support at the last section meeting</w:t>
      </w:r>
      <w:r w:rsidR="0083636F">
        <w:rPr>
          <w:rFonts w:ascii="Tahoma" w:eastAsia="Batang" w:hAnsi="Tahoma" w:cs="Tahoma"/>
          <w:sz w:val="24"/>
          <w:szCs w:val="24"/>
        </w:rPr>
        <w:t xml:space="preserve">. </w:t>
      </w:r>
      <w:r w:rsidR="00687317">
        <w:rPr>
          <w:rFonts w:ascii="Tahoma" w:eastAsia="Batang" w:hAnsi="Tahoma" w:cs="Tahoma"/>
          <w:sz w:val="24"/>
          <w:szCs w:val="24"/>
        </w:rPr>
        <w:t xml:space="preserve"> </w:t>
      </w:r>
      <w:r w:rsidR="000C04BC">
        <w:rPr>
          <w:rFonts w:ascii="Tahoma" w:eastAsia="Batang" w:hAnsi="Tahoma" w:cs="Tahoma"/>
          <w:sz w:val="24"/>
          <w:szCs w:val="24"/>
        </w:rPr>
        <w:t>It continues to progress toward consideration in the session.</w:t>
      </w:r>
      <w:r w:rsidR="006B0EA4">
        <w:rPr>
          <w:rFonts w:ascii="Tahoma" w:eastAsia="Batang" w:hAnsi="Tahoma" w:cs="Tahoma"/>
          <w:sz w:val="24"/>
          <w:szCs w:val="24"/>
        </w:rPr>
        <w:t xml:space="preserve">  Bruce added that some issues were raised about the “clock starters” for new construction versus existing and for roads. Another question was added about why some trades/professions were added, and the reason is because they were not listed in the statute previously, which created a gap. </w:t>
      </w:r>
    </w:p>
    <w:p w14:paraId="6FC1DC82" w14:textId="38A3883A" w:rsidR="00EC5FE1" w:rsidRDefault="00EC5FE1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UPDATE</w:t>
      </w:r>
      <w:proofErr w:type="gramStart"/>
      <w:r>
        <w:rPr>
          <w:rFonts w:ascii="Tahoma" w:eastAsia="Batang" w:hAnsi="Tahoma" w:cs="Tahoma"/>
          <w:sz w:val="24"/>
          <w:szCs w:val="24"/>
        </w:rPr>
        <w:t>:  The</w:t>
      </w:r>
      <w:proofErr w:type="gramEnd"/>
      <w:r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>
        <w:rPr>
          <w:rFonts w:ascii="Tahoma" w:eastAsia="Batang" w:hAnsi="Tahoma" w:cs="Tahoma"/>
          <w:sz w:val="24"/>
          <w:szCs w:val="24"/>
        </w:rPr>
        <w:t>homebuilders</w:t>
      </w:r>
      <w:proofErr w:type="gramEnd"/>
      <w:r>
        <w:rPr>
          <w:rFonts w:ascii="Tahoma" w:eastAsia="Batang" w:hAnsi="Tahoma" w:cs="Tahoma"/>
          <w:sz w:val="24"/>
          <w:szCs w:val="24"/>
        </w:rPr>
        <w:t xml:space="preserve"> association has recently opposed the above measure without substantive comment as to why.  As a result, it is not making much traction through committee </w:t>
      </w:r>
      <w:proofErr w:type="gramStart"/>
      <w:r>
        <w:rPr>
          <w:rFonts w:ascii="Tahoma" w:eastAsia="Batang" w:hAnsi="Tahoma" w:cs="Tahoma"/>
          <w:sz w:val="24"/>
          <w:szCs w:val="24"/>
        </w:rPr>
        <w:t>at the moment</w:t>
      </w:r>
      <w:proofErr w:type="gramEnd"/>
      <w:r>
        <w:rPr>
          <w:rFonts w:ascii="Tahoma" w:eastAsia="Batang" w:hAnsi="Tahoma" w:cs="Tahoma"/>
          <w:sz w:val="24"/>
          <w:szCs w:val="24"/>
        </w:rPr>
        <w:t>. Bruce added that there was a request for technical assistance related to elevators and relevant code change</w:t>
      </w:r>
      <w:r w:rsidR="00A833A5">
        <w:rPr>
          <w:rFonts w:ascii="Tahoma" w:eastAsia="Batang" w:hAnsi="Tahoma" w:cs="Tahoma"/>
          <w:sz w:val="24"/>
          <w:szCs w:val="24"/>
        </w:rPr>
        <w:t xml:space="preserve">s last week. </w:t>
      </w:r>
    </w:p>
    <w:p w14:paraId="4988E765" w14:textId="77777777" w:rsidR="00EC5FE1" w:rsidRDefault="00EC5FE1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1FE28434" w14:textId="0E28027B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K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The chair is 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1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FC03B7">
        <w:rPr>
          <w:rFonts w:ascii="Tahoma" w:eastAsia="Batang" w:hAnsi="Tahoma" w:cs="Tahoma"/>
          <w:sz w:val="24"/>
          <w:szCs w:val="24"/>
        </w:rPr>
        <w:t xml:space="preserve"> Co-Chair is Mark Smith (</w:t>
      </w:r>
      <w:hyperlink r:id="rId20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David reported</w:t>
      </w:r>
      <w:r w:rsidR="00F61C71">
        <w:rPr>
          <w:rFonts w:ascii="Tahoma" w:eastAsia="Batang" w:hAnsi="Tahoma" w:cs="Tahoma"/>
          <w:sz w:val="24"/>
          <w:szCs w:val="24"/>
        </w:rPr>
        <w:t xml:space="preserve"> previously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EC5FE1">
        <w:rPr>
          <w:rFonts w:ascii="Tahoma" w:eastAsia="Batang" w:hAnsi="Tahoma" w:cs="Tahoma"/>
          <w:sz w:val="24"/>
          <w:szCs w:val="24"/>
        </w:rPr>
        <w:t>62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</w:p>
    <w:p w14:paraId="4FF685FF" w14:textId="3AA76CAC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L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="002877B4" w:rsidRPr="00A94DEF">
        <w:rPr>
          <w:rFonts w:ascii="Tahoma" w:eastAsia="Batang" w:hAnsi="Tahoma" w:cs="Tahoma"/>
          <w:sz w:val="24"/>
          <w:szCs w:val="24"/>
        </w:rPr>
        <w:t>:   Peter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="002877B4" w:rsidRPr="007405B5">
        <w:rPr>
          <w:rFonts w:ascii="Tahoma" w:eastAsia="Batang" w:hAnsi="Tahoma" w:cs="Tahoma"/>
          <w:sz w:val="24"/>
          <w:szCs w:val="24"/>
        </w:rPr>
        <w:t>) is chair</w:t>
      </w:r>
      <w:r w:rsidR="00F310E9">
        <w:rPr>
          <w:rFonts w:ascii="Tahoma" w:eastAsia="Batang" w:hAnsi="Tahoma" w:cs="Tahoma"/>
          <w:sz w:val="24"/>
          <w:szCs w:val="24"/>
        </w:rPr>
        <w:t xml:space="preserve"> and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1" w:history="1">
        <w:r w:rsidR="00A94DEF" w:rsidRPr="00F368F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is </w:t>
      </w:r>
      <w:r w:rsidR="00F310E9">
        <w:rPr>
          <w:rFonts w:ascii="Tahoma" w:eastAsia="Batang" w:hAnsi="Tahoma" w:cs="Tahoma"/>
          <w:sz w:val="24"/>
          <w:szCs w:val="24"/>
        </w:rPr>
        <w:t xml:space="preserve">co-chair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="002877B4"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="002877B4"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="002877B4"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F310E9">
        <w:rPr>
          <w:rFonts w:ascii="Tahoma" w:eastAsia="Batang" w:hAnsi="Tahoma" w:cs="Tahoma"/>
          <w:sz w:val="24"/>
          <w:szCs w:val="24"/>
        </w:rPr>
        <w:t>Natalie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No report this week. </w:t>
      </w:r>
    </w:p>
    <w:p w14:paraId="3F7F6FF0" w14:textId="45F32950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M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="002877B4"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="002877B4" w:rsidRPr="00617B67">
        <w:rPr>
          <w:rFonts w:ascii="Tahoma" w:eastAsia="Batang" w:hAnsi="Tahoma" w:cs="Tahoma"/>
          <w:sz w:val="24"/>
          <w:szCs w:val="24"/>
        </w:rPr>
        <w:t>) is the chair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of this subcommittee</w:t>
      </w:r>
      <w:r w:rsidR="00A15F8D">
        <w:rPr>
          <w:rFonts w:ascii="Tahoma" w:eastAsia="Batang" w:hAnsi="Tahoma" w:cs="Tahoma"/>
          <w:sz w:val="24"/>
          <w:szCs w:val="24"/>
        </w:rPr>
        <w:t xml:space="preserve"> 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2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is co-chair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pro bono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6B3CF5">
        <w:rPr>
          <w:rFonts w:ascii="Tahoma" w:eastAsia="Batang" w:hAnsi="Tahoma" w:cs="Tahoma"/>
          <w:sz w:val="24"/>
          <w:szCs w:val="24"/>
        </w:rPr>
        <w:t xml:space="preserve"> </w:t>
      </w:r>
      <w:r w:rsidR="0074027F">
        <w:rPr>
          <w:rFonts w:ascii="Tahoma" w:eastAsia="Batang" w:hAnsi="Tahoma" w:cs="Tahoma"/>
          <w:sz w:val="24"/>
          <w:szCs w:val="24"/>
        </w:rPr>
        <w:t>Pam</w:t>
      </w:r>
      <w:r w:rsidR="00B95C4D">
        <w:rPr>
          <w:rFonts w:ascii="Tahoma" w:eastAsia="Batang" w:hAnsi="Tahoma" w:cs="Tahoma"/>
          <w:sz w:val="24"/>
          <w:szCs w:val="24"/>
        </w:rPr>
        <w:t xml:space="preserve"> pointed out </w:t>
      </w:r>
      <w:r w:rsidR="000C04BC">
        <w:rPr>
          <w:rFonts w:ascii="Tahoma" w:eastAsia="Batang" w:hAnsi="Tahoma" w:cs="Tahoma"/>
          <w:sz w:val="24"/>
          <w:szCs w:val="24"/>
        </w:rPr>
        <w:t xml:space="preserve">in previous meetings </w:t>
      </w:r>
      <w:r w:rsidR="00B95C4D">
        <w:rPr>
          <w:rFonts w:ascii="Tahoma" w:eastAsia="Batang" w:hAnsi="Tahoma" w:cs="Tahoma"/>
          <w:sz w:val="24"/>
          <w:szCs w:val="24"/>
        </w:rPr>
        <w:t xml:space="preserve">that you do not necessarily take on a case </w:t>
      </w:r>
      <w:proofErr w:type="gramStart"/>
      <w:r w:rsidR="00B95C4D">
        <w:rPr>
          <w:rFonts w:ascii="Tahoma" w:eastAsia="Batang" w:hAnsi="Tahoma" w:cs="Tahoma"/>
          <w:sz w:val="24"/>
          <w:szCs w:val="24"/>
        </w:rPr>
        <w:t>100%, but</w:t>
      </w:r>
      <w:proofErr w:type="gramEnd"/>
      <w:r w:rsidR="00B95C4D">
        <w:rPr>
          <w:rFonts w:ascii="Tahoma" w:eastAsia="Batang" w:hAnsi="Tahoma" w:cs="Tahoma"/>
          <w:sz w:val="24"/>
          <w:szCs w:val="24"/>
        </w:rPr>
        <w:t xml:space="preserve"> rather can advise and consult a legal aid organization.</w:t>
      </w:r>
      <w:r w:rsidR="00CA09E5">
        <w:rPr>
          <w:rFonts w:ascii="Tahoma" w:eastAsia="Batang" w:hAnsi="Tahoma" w:cs="Tahoma"/>
          <w:sz w:val="24"/>
          <w:szCs w:val="24"/>
        </w:rPr>
        <w:t xml:space="preserve">  </w:t>
      </w:r>
      <w:r w:rsidR="001A74AB">
        <w:rPr>
          <w:rFonts w:ascii="Tahoma" w:eastAsia="Batang" w:hAnsi="Tahoma" w:cs="Tahoma"/>
          <w:sz w:val="24"/>
          <w:szCs w:val="24"/>
        </w:rPr>
        <w:t xml:space="preserve">They are looking for relationships in areas across the state with pro bono organizations. </w:t>
      </w:r>
      <w:r w:rsidR="00F61C71">
        <w:rPr>
          <w:rFonts w:ascii="Tahoma" w:eastAsia="Batang" w:hAnsi="Tahoma" w:cs="Tahoma"/>
          <w:sz w:val="24"/>
          <w:szCs w:val="24"/>
        </w:rPr>
        <w:t xml:space="preserve">The </w:t>
      </w:r>
      <w:r w:rsidR="00A833A5">
        <w:rPr>
          <w:rFonts w:ascii="Tahoma" w:eastAsia="Batang" w:hAnsi="Tahoma" w:cs="Tahoma"/>
          <w:sz w:val="24"/>
          <w:szCs w:val="24"/>
        </w:rPr>
        <w:t>last</w:t>
      </w:r>
      <w:r w:rsidR="00F61C71">
        <w:rPr>
          <w:rFonts w:ascii="Tahoma" w:eastAsia="Batang" w:hAnsi="Tahoma" w:cs="Tahoma"/>
          <w:sz w:val="24"/>
          <w:szCs w:val="24"/>
        </w:rPr>
        <w:t xml:space="preserve"> meeting </w:t>
      </w:r>
      <w:r w:rsidR="00A833A5">
        <w:rPr>
          <w:rFonts w:ascii="Tahoma" w:eastAsia="Batang" w:hAnsi="Tahoma" w:cs="Tahoma"/>
          <w:sz w:val="24"/>
          <w:szCs w:val="24"/>
        </w:rPr>
        <w:t>was</w:t>
      </w:r>
      <w:r w:rsidR="00F61C71">
        <w:rPr>
          <w:rFonts w:ascii="Tahoma" w:eastAsia="Batang" w:hAnsi="Tahoma" w:cs="Tahoma"/>
          <w:sz w:val="24"/>
          <w:szCs w:val="24"/>
        </w:rPr>
        <w:t xml:space="preserve"> </w:t>
      </w:r>
      <w:r w:rsidR="006B0EA4">
        <w:rPr>
          <w:rFonts w:ascii="Tahoma" w:eastAsia="Batang" w:hAnsi="Tahoma" w:cs="Tahoma"/>
          <w:sz w:val="24"/>
          <w:szCs w:val="24"/>
        </w:rPr>
        <w:t>at noon on January 31</w:t>
      </w:r>
      <w:r w:rsidR="00F61C71">
        <w:rPr>
          <w:rFonts w:ascii="Tahoma" w:eastAsia="Batang" w:hAnsi="Tahoma" w:cs="Tahoma"/>
          <w:sz w:val="24"/>
          <w:szCs w:val="24"/>
        </w:rPr>
        <w:t xml:space="preserve">, via Zoom.  </w:t>
      </w:r>
      <w:r w:rsidR="00A833A5">
        <w:rPr>
          <w:rFonts w:ascii="Tahoma" w:eastAsia="Batang" w:hAnsi="Tahoma" w:cs="Tahoma"/>
          <w:sz w:val="24"/>
          <w:szCs w:val="24"/>
        </w:rPr>
        <w:lastRenderedPageBreak/>
        <w:t xml:space="preserve">Brett added that they have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a number of</w:t>
      </w:r>
      <w:proofErr w:type="gramEnd"/>
      <w:r w:rsidR="00A833A5">
        <w:rPr>
          <w:rFonts w:ascii="Tahoma" w:eastAsia="Batang" w:hAnsi="Tahoma" w:cs="Tahoma"/>
          <w:sz w:val="24"/>
          <w:szCs w:val="24"/>
        </w:rPr>
        <w:t xml:space="preserve"> attorneys that have volunteered to take cases. They are currently trying to do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is</w:t>
      </w:r>
      <w:proofErr w:type="gramEnd"/>
      <w:r w:rsidR="00A833A5">
        <w:rPr>
          <w:rFonts w:ascii="Tahoma" w:eastAsia="Batang" w:hAnsi="Tahoma" w:cs="Tahoma"/>
          <w:sz w:val="24"/>
          <w:szCs w:val="24"/>
        </w:rPr>
        <w:t xml:space="preserve"> work with the statewide pro bono coordinator to speak at an upcoming RPPTL meeting to the members at large.  They are also working on a statewide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data base</w:t>
      </w:r>
      <w:proofErr w:type="gramEnd"/>
      <w:r w:rsidR="00A833A5">
        <w:rPr>
          <w:rFonts w:ascii="Tahoma" w:eastAsia="Batang" w:hAnsi="Tahoma" w:cs="Tahoma"/>
          <w:sz w:val="24"/>
          <w:szCs w:val="24"/>
        </w:rPr>
        <w:t xml:space="preserve"> to pair attorneys with cases in their geographic area.  There is also a new program that will award CLE credit for pro bono work. </w:t>
      </w:r>
    </w:p>
    <w:p w14:paraId="16F61E09" w14:textId="543460E7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N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3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is the chair.  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F310E9">
        <w:rPr>
          <w:rFonts w:ascii="Tahoma" w:eastAsia="Batang" w:hAnsi="Tahoma" w:cs="Tahoma"/>
          <w:sz w:val="24"/>
          <w:szCs w:val="24"/>
        </w:rPr>
        <w:t xml:space="preserve">Mike </w:t>
      </w:r>
      <w:proofErr w:type="spellStart"/>
      <w:r w:rsidR="00F310E9">
        <w:rPr>
          <w:rFonts w:ascii="Tahoma" w:eastAsia="Batang" w:hAnsi="Tahoma" w:cs="Tahoma"/>
          <w:sz w:val="24"/>
          <w:szCs w:val="24"/>
        </w:rPr>
        <w:t>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proofErr w:type="spell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4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0F0097" w:rsidRPr="007405B5">
        <w:rPr>
          <w:rFonts w:ascii="Tahoma" w:eastAsia="Batang" w:hAnsi="Tahoma" w:cs="Tahoma"/>
          <w:sz w:val="24"/>
          <w:szCs w:val="24"/>
        </w:rPr>
        <w:t>is co-chair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752DBF">
        <w:rPr>
          <w:rFonts w:ascii="Tahoma" w:eastAsia="Batang" w:hAnsi="Tahoma" w:cs="Tahoma"/>
          <w:sz w:val="24"/>
          <w:szCs w:val="24"/>
        </w:rPr>
        <w:t xml:space="preserve">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F310E9">
        <w:rPr>
          <w:rFonts w:ascii="Tahoma" w:eastAsia="Batang" w:hAnsi="Tahoma" w:cs="Tahoma"/>
          <w:sz w:val="24"/>
          <w:szCs w:val="24"/>
        </w:rPr>
        <w:t xml:space="preserve">The </w:t>
      </w:r>
      <w:proofErr w:type="gramStart"/>
      <w:r w:rsidR="00F310E9">
        <w:rPr>
          <w:rFonts w:ascii="Tahoma" w:eastAsia="Batang" w:hAnsi="Tahoma" w:cs="Tahoma"/>
          <w:sz w:val="24"/>
          <w:szCs w:val="24"/>
        </w:rPr>
        <w:t>deadline</w:t>
      </w:r>
      <w:proofErr w:type="gramEnd"/>
      <w:r w:rsidR="00F310E9">
        <w:rPr>
          <w:rFonts w:ascii="Tahoma" w:eastAsia="Batang" w:hAnsi="Tahoma" w:cs="Tahoma"/>
          <w:sz w:val="24"/>
          <w:szCs w:val="24"/>
        </w:rPr>
        <w:t xml:space="preserve"> for the </w:t>
      </w:r>
      <w:r w:rsidR="00A833A5">
        <w:rPr>
          <w:rFonts w:ascii="Tahoma" w:eastAsia="Batang" w:hAnsi="Tahoma" w:cs="Tahoma"/>
          <w:sz w:val="24"/>
          <w:szCs w:val="24"/>
        </w:rPr>
        <w:t>next</w:t>
      </w:r>
      <w:r w:rsidR="00F310E9">
        <w:rPr>
          <w:rFonts w:ascii="Tahoma" w:eastAsia="Batang" w:hAnsi="Tahoma" w:cs="Tahoma"/>
          <w:sz w:val="24"/>
          <w:szCs w:val="24"/>
        </w:rPr>
        <w:t xml:space="preserve"> edition</w:t>
      </w:r>
      <w:r w:rsidR="00A833A5">
        <w:rPr>
          <w:rFonts w:ascii="Tahoma" w:eastAsia="Batang" w:hAnsi="Tahoma" w:cs="Tahoma"/>
          <w:sz w:val="24"/>
          <w:szCs w:val="24"/>
        </w:rPr>
        <w:t>s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are</w:t>
      </w:r>
      <w:proofErr w:type="gram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>April</w:t>
      </w:r>
      <w:r w:rsidR="00F310E9">
        <w:rPr>
          <w:rFonts w:ascii="Tahoma" w:eastAsia="Batang" w:hAnsi="Tahoma" w:cs="Tahoma"/>
          <w:sz w:val="24"/>
          <w:szCs w:val="24"/>
        </w:rPr>
        <w:t xml:space="preserve"> 15</w:t>
      </w:r>
      <w:r w:rsidR="00924790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and June 15.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to volunteer to peer review.  </w:t>
      </w:r>
    </w:p>
    <w:p w14:paraId="7AEAFC8F" w14:textId="68648D0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O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 xml:space="preserve">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="002877B4" w:rsidRPr="007405B5">
        <w:rPr>
          <w:rFonts w:ascii="Tahoma" w:eastAsia="Batang" w:hAnsi="Tahoma" w:cs="Tahoma"/>
          <w:sz w:val="24"/>
          <w:szCs w:val="24"/>
        </w:rPr>
        <w:t>) is the chair.</w:t>
      </w:r>
      <w:r w:rsidR="00A833A5">
        <w:rPr>
          <w:rFonts w:ascii="Tahoma" w:eastAsia="Batang" w:hAnsi="Tahoma" w:cs="Tahoma"/>
          <w:sz w:val="24"/>
          <w:szCs w:val="24"/>
        </w:rPr>
        <w:t xml:space="preserve">  </w:t>
      </w:r>
      <w:r w:rsidR="00A833A5" w:rsidRPr="00E178D2">
        <w:rPr>
          <w:rFonts w:ascii="Tahoma" w:eastAsia="Batang" w:hAnsi="Tahoma" w:cs="Tahoma"/>
          <w:sz w:val="24"/>
          <w:szCs w:val="24"/>
        </w:rPr>
        <w:t>Belinda Bacon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E178D2">
        <w:rPr>
          <w:rFonts w:ascii="Tahoma" w:eastAsia="Batang" w:hAnsi="Tahoma" w:cs="Tahoma"/>
          <w:sz w:val="24"/>
          <w:szCs w:val="24"/>
        </w:rPr>
        <w:t>(</w:t>
      </w:r>
      <w:hyperlink r:id="rId25" w:history="1">
        <w:r w:rsidR="00E178D2" w:rsidRPr="004A2476">
          <w:rPr>
            <w:rStyle w:val="Hyperlink"/>
            <w:rFonts w:ascii="Tahoma" w:eastAsia="Batang" w:hAnsi="Tahoma" w:cs="Tahoma"/>
            <w:sz w:val="24"/>
            <w:szCs w:val="24"/>
          </w:rPr>
          <w:t>bbacon@sfwmd.gov</w:t>
        </w:r>
      </w:hyperlink>
      <w:r w:rsidR="00E178D2">
        <w:rPr>
          <w:rFonts w:ascii="Tahoma" w:eastAsia="Batang" w:hAnsi="Tahoma" w:cs="Tahoma"/>
          <w:sz w:val="24"/>
          <w:szCs w:val="24"/>
        </w:rPr>
        <w:t xml:space="preserve">) </w:t>
      </w:r>
      <w:r w:rsidR="00A833A5">
        <w:rPr>
          <w:rFonts w:ascii="Tahoma" w:eastAsia="Batang" w:hAnsi="Tahoma" w:cs="Tahoma"/>
          <w:sz w:val="24"/>
          <w:szCs w:val="24"/>
        </w:rPr>
        <w:t>will be serving as the new co-</w:t>
      </w:r>
      <w:proofErr w:type="spellStart"/>
      <w:r w:rsidR="00A833A5">
        <w:rPr>
          <w:rFonts w:ascii="Tahoma" w:eastAsia="Batang" w:hAnsi="Tahoma" w:cs="Tahoma"/>
          <w:sz w:val="24"/>
          <w:szCs w:val="24"/>
        </w:rPr>
        <w:t>chari</w:t>
      </w:r>
      <w:proofErr w:type="spellEnd"/>
      <w:r w:rsidR="00A833A5">
        <w:rPr>
          <w:rFonts w:ascii="Tahoma" w:eastAsia="Batang" w:hAnsi="Tahoma" w:cs="Tahoma"/>
          <w:sz w:val="24"/>
          <w:szCs w:val="24"/>
        </w:rPr>
        <w:t>.</w:t>
      </w:r>
      <w:r w:rsidR="009D4ECB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They will present at CLE to the CLC in April and will be working on that in the next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meeting .</w:t>
      </w:r>
      <w:proofErr w:type="gramEnd"/>
    </w:p>
    <w:p w14:paraId="23E7EA1E" w14:textId="2D5EBAE4" w:rsidR="002877B4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P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. Website: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26" w:history="1">
        <w:r w:rsidR="0047610C" w:rsidRPr="00D077D7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27" w:history="1">
        <w:r w:rsidR="009006A5" w:rsidRPr="009006A5">
          <w:rPr>
            <w:rStyle w:val="Hyperlink"/>
            <w:rFonts w:ascii="Tahoma" w:hAnsi="Tahoma" w:cs="Tahoma"/>
            <w:sz w:val="24"/>
            <w:szCs w:val="24"/>
          </w:rPr>
          <w:t>klarika@coats-schmidt.com</w:t>
        </w:r>
      </w:hyperlink>
      <w:r w:rsidR="009006A5" w:rsidRPr="009006A5">
        <w:rPr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="002877B4" w:rsidRPr="007405B5">
        <w:rPr>
          <w:rFonts w:ascii="Tahoma" w:eastAsia="Batang" w:hAnsi="Tahoma" w:cs="Tahoma"/>
          <w:sz w:val="24"/>
          <w:szCs w:val="24"/>
        </w:rPr>
        <w:t>. 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Email either one of them if you’d like to be involved. </w:t>
      </w:r>
      <w:r w:rsidR="00B95C4D">
        <w:rPr>
          <w:rFonts w:ascii="Tahoma" w:eastAsia="Batang" w:hAnsi="Tahoma" w:cs="Tahoma"/>
          <w:sz w:val="24"/>
          <w:szCs w:val="24"/>
        </w:rPr>
        <w:t>All CLC course numbers are updated on the website</w:t>
      </w:r>
      <w:r w:rsidR="00DE1EAB">
        <w:rPr>
          <w:rFonts w:ascii="Tahoma" w:eastAsia="Batang" w:hAnsi="Tahoma" w:cs="Tahoma"/>
          <w:sz w:val="24"/>
          <w:szCs w:val="24"/>
        </w:rPr>
        <w:t xml:space="preserve"> when available</w:t>
      </w:r>
      <w:r w:rsidR="00B95C4D">
        <w:rPr>
          <w:rFonts w:ascii="Tahoma" w:eastAsia="Batang" w:hAnsi="Tahoma" w:cs="Tahoma"/>
          <w:sz w:val="24"/>
          <w:szCs w:val="24"/>
        </w:rPr>
        <w:t xml:space="preserve">.  </w:t>
      </w:r>
      <w:r w:rsidR="00AA240E">
        <w:rPr>
          <w:rFonts w:ascii="Tahoma" w:eastAsia="Batang" w:hAnsi="Tahoma" w:cs="Tahoma"/>
          <w:sz w:val="24"/>
          <w:szCs w:val="24"/>
        </w:rPr>
        <w:t>Klarika</w:t>
      </w:r>
      <w:r w:rsidR="00A833A5">
        <w:rPr>
          <w:rFonts w:ascii="Tahoma" w:eastAsia="Batang" w:hAnsi="Tahoma" w:cs="Tahoma"/>
          <w:sz w:val="24"/>
          <w:szCs w:val="24"/>
        </w:rPr>
        <w:t xml:space="preserve"> previously</w:t>
      </w:r>
      <w:r w:rsidR="005514D0">
        <w:rPr>
          <w:rFonts w:ascii="Tahoma" w:eastAsia="Batang" w:hAnsi="Tahoma" w:cs="Tahoma"/>
          <w:sz w:val="24"/>
          <w:szCs w:val="24"/>
        </w:rPr>
        <w:t xml:space="preserve"> reported that they do publish the CLE numbers as soon as they are issued by the Bar, but there is often a delay from the Bar. </w:t>
      </w:r>
      <w:r w:rsidR="00AA240E">
        <w:rPr>
          <w:rFonts w:ascii="Tahoma" w:eastAsia="Batang" w:hAnsi="Tahoma" w:cs="Tahoma"/>
          <w:sz w:val="24"/>
          <w:szCs w:val="24"/>
        </w:rPr>
        <w:t xml:space="preserve"> Other items such as agendas, newsletters, minutes and approved CLE’s are on the site. </w:t>
      </w:r>
      <w:r w:rsidR="00A833A5">
        <w:rPr>
          <w:rFonts w:ascii="Tahoma" w:eastAsia="Batang" w:hAnsi="Tahoma" w:cs="Tahoma"/>
          <w:sz w:val="24"/>
          <w:szCs w:val="24"/>
        </w:rPr>
        <w:t xml:space="preserve">No new report this month. </w:t>
      </w:r>
    </w:p>
    <w:p w14:paraId="7EC8A0A1" w14:textId="45FCA656" w:rsidR="000D1207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28" w:history="1">
        <w:r w:rsidR="0083636F" w:rsidRPr="008A4BF9">
          <w:rPr>
            <w:rStyle w:val="Hyperlink"/>
            <w:rFonts w:ascii="Tahoma" w:eastAsia="Batang" w:hAnsi="Tahoma" w:cs="Tahoma"/>
            <w:sz w:val="24"/>
            <w:szCs w:val="24"/>
          </w:rPr>
          <w:t>dehrlich@tcco.com</w:t>
        </w:r>
      </w:hyperlink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29" w:history="1">
        <w:r w:rsidRPr="008A4BF9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 xml:space="preserve">.  </w:t>
      </w:r>
      <w:r w:rsidR="00EC5FE1">
        <w:rPr>
          <w:rFonts w:ascii="Tahoma" w:eastAsia="Batang" w:hAnsi="Tahoma" w:cs="Tahoma"/>
          <w:sz w:val="24"/>
          <w:szCs w:val="24"/>
        </w:rPr>
        <w:t>Davide</w:t>
      </w:r>
      <w:r w:rsidR="00687317">
        <w:rPr>
          <w:rFonts w:ascii="Tahoma" w:eastAsia="Batang" w:hAnsi="Tahoma" w:cs="Tahoma"/>
          <w:sz w:val="24"/>
          <w:szCs w:val="24"/>
        </w:rPr>
        <w:t xml:space="preserve"> reported</w:t>
      </w:r>
      <w:r w:rsidRPr="000D1207">
        <w:rPr>
          <w:rFonts w:ascii="Tahoma" w:eastAsia="Batang" w:hAnsi="Tahoma" w:cs="Tahoma"/>
          <w:sz w:val="24"/>
          <w:szCs w:val="24"/>
        </w:rPr>
        <w:t xml:space="preserve">.  Will meet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 w:rsidR="00EC5FE1">
        <w:rPr>
          <w:rFonts w:ascii="Tahoma" w:eastAsia="Batang" w:hAnsi="Tahoma" w:cs="Tahoma"/>
          <w:sz w:val="24"/>
          <w:szCs w:val="24"/>
        </w:rPr>
        <w:t xml:space="preserve">There was recently a presentation on risk management.  </w:t>
      </w:r>
      <w:proofErr w:type="gramStart"/>
      <w:r w:rsidR="00EC5FE1">
        <w:rPr>
          <w:rFonts w:ascii="Tahoma" w:eastAsia="Batang" w:hAnsi="Tahoma" w:cs="Tahoma"/>
          <w:sz w:val="24"/>
          <w:szCs w:val="24"/>
        </w:rPr>
        <w:t>They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are up to 45 members.  </w:t>
      </w:r>
      <w:r w:rsidR="00687317">
        <w:rPr>
          <w:rFonts w:ascii="Tahoma" w:eastAsia="Batang" w:hAnsi="Tahoma" w:cs="Tahoma"/>
          <w:sz w:val="24"/>
          <w:szCs w:val="24"/>
        </w:rPr>
        <w:t xml:space="preserve">There </w:t>
      </w:r>
      <w:r w:rsidR="00EC5FE1">
        <w:rPr>
          <w:rFonts w:ascii="Tahoma" w:eastAsia="Batang" w:hAnsi="Tahoma" w:cs="Tahoma"/>
          <w:sz w:val="24"/>
          <w:szCs w:val="24"/>
        </w:rPr>
        <w:t>continue to be discussions</w:t>
      </w:r>
      <w:r w:rsidR="00687317">
        <w:rPr>
          <w:rFonts w:ascii="Tahoma" w:eastAsia="Batang" w:hAnsi="Tahoma" w:cs="Tahoma"/>
          <w:sz w:val="24"/>
          <w:szCs w:val="24"/>
        </w:rPr>
        <w:t xml:space="preserve"> on trending AIA contract modifications. </w:t>
      </w:r>
      <w:r w:rsidR="00EC5FE1">
        <w:rPr>
          <w:rFonts w:ascii="Tahoma" w:eastAsia="Batang" w:hAnsi="Tahoma" w:cs="Tahoma"/>
          <w:sz w:val="24"/>
          <w:szCs w:val="24"/>
        </w:rPr>
        <w:t xml:space="preserve"> They will get together in person at the CLI for those in attendance. </w:t>
      </w:r>
      <w:r w:rsidR="00687317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</w:p>
    <w:p w14:paraId="130D5798" w14:textId="224797A5" w:rsidR="002877B4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30" w:history="1">
        <w:r w:rsidR="00756AC4" w:rsidRPr="00DE1D69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31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FC03B7">
        <w:rPr>
          <w:rFonts w:ascii="Tahoma" w:eastAsia="Batang" w:hAnsi="Tahoma" w:cs="Tahoma"/>
          <w:sz w:val="24"/>
          <w:szCs w:val="24"/>
        </w:rPr>
        <w:t>) as the new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>Sean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 xml:space="preserve">are open to any topics or offers to present.  </w:t>
      </w:r>
      <w:r w:rsidR="00A833A5">
        <w:rPr>
          <w:rFonts w:ascii="Tahoma" w:eastAsia="Batang" w:hAnsi="Tahoma" w:cs="Tahoma"/>
          <w:sz w:val="24"/>
          <w:szCs w:val="24"/>
        </w:rPr>
        <w:t xml:space="preserve">There is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a AAA</w:t>
      </w:r>
      <w:proofErr w:type="gramEnd"/>
      <w:r w:rsidR="00A833A5">
        <w:rPr>
          <w:rFonts w:ascii="Tahoma" w:eastAsia="Batang" w:hAnsi="Tahoma" w:cs="Tahoma"/>
          <w:sz w:val="24"/>
          <w:szCs w:val="24"/>
        </w:rPr>
        <w:t xml:space="preserve"> presentation in March and small business/ government contracts in April.   Sanjay added that we are still trying to get past CLE credit numbers issued by the Bar. </w:t>
      </w:r>
    </w:p>
    <w:p w14:paraId="73C3F4DC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4011791D" w14:textId="6433918A" w:rsidR="00367016" w:rsidRDefault="00367016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lastRenderedPageBreak/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 w:rsidR="00AA240E">
        <w:rPr>
          <w:rFonts w:ascii="Tahoma" w:eastAsia="Batang" w:hAnsi="Tahoma" w:cs="Tahoma"/>
          <w:sz w:val="24"/>
          <w:szCs w:val="24"/>
        </w:rPr>
        <w:t>“</w:t>
      </w:r>
      <w:r w:rsidR="00F34B8E" w:rsidRPr="00F34B8E">
        <w:rPr>
          <w:rFonts w:ascii="Tahoma" w:eastAsia="Batang" w:hAnsi="Tahoma" w:cs="Tahoma"/>
          <w:sz w:val="24"/>
          <w:szCs w:val="24"/>
        </w:rPr>
        <w:t>Insider’s Perspective on the New Rules and Recent Trends in Construction Alternative Dispute Resolution</w:t>
      </w:r>
      <w:r w:rsidR="00F34B8E">
        <w:rPr>
          <w:rFonts w:ascii="Tahoma" w:eastAsia="Batang" w:hAnsi="Tahoma" w:cs="Tahoma"/>
          <w:sz w:val="24"/>
          <w:szCs w:val="24"/>
        </w:rPr>
        <w:t>,”</w:t>
      </w:r>
      <w:r w:rsidR="00F34B8E" w:rsidRPr="00F34B8E">
        <w:rPr>
          <w:rFonts w:ascii="Tahoma" w:eastAsia="Batang" w:hAnsi="Tahoma" w:cs="Tahoma"/>
          <w:sz w:val="24"/>
          <w:szCs w:val="24"/>
        </w:rPr>
        <w:t xml:space="preserve"> presented by Bruce Norris and Jim Nulman, with Brian Oblow</w:t>
      </w:r>
      <w:r w:rsidR="00D0511F">
        <w:rPr>
          <w:rFonts w:ascii="Tahoma" w:eastAsia="Batang" w:hAnsi="Tahoma" w:cs="Tahoma"/>
          <w:sz w:val="24"/>
          <w:szCs w:val="24"/>
        </w:rPr>
        <w:t>.</w:t>
      </w:r>
      <w:r w:rsidR="00AA240E" w:rsidRPr="00AA240E">
        <w:rPr>
          <w:rFonts w:ascii="Tahoma" w:eastAsia="Batang" w:hAnsi="Tahoma" w:cs="Tahoma"/>
          <w:sz w:val="24"/>
          <w:szCs w:val="24"/>
        </w:rPr>
        <w:t xml:space="preserve">  </w:t>
      </w:r>
      <w:r w:rsidR="005514D0">
        <w:rPr>
          <w:rFonts w:ascii="Tahoma" w:eastAsia="Batang" w:hAnsi="Tahoma" w:cs="Tahoma"/>
          <w:sz w:val="24"/>
          <w:szCs w:val="24"/>
        </w:rPr>
        <w:t xml:space="preserve">The presentation started at </w:t>
      </w:r>
      <w:r w:rsidR="005514D0" w:rsidRPr="00E178D2">
        <w:rPr>
          <w:rFonts w:ascii="Tahoma" w:eastAsia="Batang" w:hAnsi="Tahoma" w:cs="Tahoma"/>
          <w:sz w:val="24"/>
          <w:szCs w:val="24"/>
        </w:rPr>
        <w:t>1</w:t>
      </w:r>
      <w:r w:rsidR="00924790" w:rsidRPr="00E178D2">
        <w:rPr>
          <w:rFonts w:ascii="Tahoma" w:eastAsia="Batang" w:hAnsi="Tahoma" w:cs="Tahoma"/>
          <w:sz w:val="24"/>
          <w:szCs w:val="24"/>
        </w:rPr>
        <w:t>1</w:t>
      </w:r>
      <w:r w:rsidR="005514D0" w:rsidRPr="00E178D2">
        <w:rPr>
          <w:rFonts w:ascii="Tahoma" w:eastAsia="Batang" w:hAnsi="Tahoma" w:cs="Tahoma"/>
          <w:sz w:val="24"/>
          <w:szCs w:val="24"/>
        </w:rPr>
        <w:t>:</w:t>
      </w:r>
      <w:r w:rsidR="00924790" w:rsidRPr="00E178D2">
        <w:rPr>
          <w:rFonts w:ascii="Tahoma" w:eastAsia="Batang" w:hAnsi="Tahoma" w:cs="Tahoma"/>
          <w:sz w:val="24"/>
          <w:szCs w:val="24"/>
        </w:rPr>
        <w:t>53</w:t>
      </w:r>
      <w:r w:rsidR="005514D0" w:rsidRPr="00E178D2">
        <w:rPr>
          <w:rFonts w:ascii="Tahoma" w:eastAsia="Batang" w:hAnsi="Tahoma" w:cs="Tahoma"/>
          <w:sz w:val="24"/>
          <w:szCs w:val="24"/>
        </w:rPr>
        <w:t xml:space="preserve"> </w:t>
      </w:r>
      <w:r w:rsidR="00924790" w:rsidRPr="00E178D2">
        <w:rPr>
          <w:rFonts w:ascii="Tahoma" w:eastAsia="Batang" w:hAnsi="Tahoma" w:cs="Tahoma"/>
          <w:sz w:val="24"/>
          <w:szCs w:val="24"/>
        </w:rPr>
        <w:t>a</w:t>
      </w:r>
      <w:r w:rsidR="005514D0" w:rsidRPr="00E178D2">
        <w:rPr>
          <w:rFonts w:ascii="Tahoma" w:eastAsia="Batang" w:hAnsi="Tahoma" w:cs="Tahoma"/>
          <w:sz w:val="24"/>
          <w:szCs w:val="24"/>
        </w:rPr>
        <w:t>.m.</w:t>
      </w:r>
      <w:r w:rsidR="00575879" w:rsidRPr="00E178D2">
        <w:rPr>
          <w:rFonts w:ascii="Tahoma" w:eastAsia="Batang" w:hAnsi="Tahoma" w:cs="Tahoma"/>
          <w:sz w:val="24"/>
          <w:szCs w:val="24"/>
        </w:rPr>
        <w:t xml:space="preserve"> and ended </w:t>
      </w:r>
      <w:r w:rsidR="00575879" w:rsidRPr="00A24EEC">
        <w:rPr>
          <w:rFonts w:ascii="Tahoma" w:eastAsia="Batang" w:hAnsi="Tahoma" w:cs="Tahoma"/>
          <w:sz w:val="24"/>
          <w:szCs w:val="24"/>
        </w:rPr>
        <w:t>at 1:</w:t>
      </w:r>
      <w:r w:rsidR="00A24EEC">
        <w:rPr>
          <w:rFonts w:ascii="Tahoma" w:eastAsia="Batang" w:hAnsi="Tahoma" w:cs="Tahoma"/>
          <w:sz w:val="24"/>
          <w:szCs w:val="24"/>
        </w:rPr>
        <w:t>00</w:t>
      </w:r>
      <w:r w:rsidR="00575879">
        <w:rPr>
          <w:rFonts w:ascii="Tahoma" w:eastAsia="Batang" w:hAnsi="Tahoma" w:cs="Tahoma"/>
          <w:sz w:val="24"/>
          <w:szCs w:val="24"/>
        </w:rPr>
        <w:t xml:space="preserve"> p.m.</w:t>
      </w:r>
    </w:p>
    <w:p w14:paraId="1D5B548B" w14:textId="08A1BE62" w:rsidR="002877B4" w:rsidRPr="007405B5" w:rsidRDefault="00CE4401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</w:t>
      </w:r>
      <w:r w:rsidR="002877B4" w:rsidRPr="007405B5">
        <w:rPr>
          <w:rFonts w:ascii="Tahoma" w:eastAsia="Batang" w:hAnsi="Tahoma" w:cs="Tahoma"/>
          <w:b/>
          <w:sz w:val="24"/>
          <w:szCs w:val="24"/>
          <w:u w:val="single"/>
        </w:rPr>
        <w:t>. Closing:</w:t>
      </w:r>
      <w:r w:rsidR="002877B4"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271E8824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meeting was adjourned at 1:</w:t>
      </w:r>
      <w:r w:rsidR="00A24EEC">
        <w:rPr>
          <w:rFonts w:ascii="Tahoma" w:eastAsia="Batang" w:hAnsi="Tahoma" w:cs="Tahoma"/>
          <w:sz w:val="24"/>
          <w:szCs w:val="24"/>
        </w:rPr>
        <w:t>01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1ADD704B" w:rsidR="00083C1C" w:rsidRPr="00083C1C" w:rsidRDefault="002877B4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2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3" w:name="_Hlk535231034"/>
      <w:bookmarkStart w:id="4" w:name="_Hlk132021515"/>
      <w:bookmarkStart w:id="5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3922BD">
        <w:rPr>
          <w:rFonts w:ascii="Tahoma" w:eastAsia="Batang" w:hAnsi="Tahoma" w:cs="Tahoma"/>
          <w:b/>
          <w:bCs/>
          <w:sz w:val="24"/>
          <w:szCs w:val="24"/>
        </w:rPr>
        <w:t>March</w:t>
      </w:r>
      <w:r w:rsidR="00984C9C">
        <w:rPr>
          <w:rFonts w:ascii="Tahoma" w:eastAsia="Batang" w:hAnsi="Tahoma" w:cs="Tahoma"/>
          <w:b/>
          <w:bCs/>
          <w:sz w:val="24"/>
          <w:szCs w:val="24"/>
        </w:rPr>
        <w:t xml:space="preserve"> 1</w:t>
      </w:r>
      <w:r w:rsidR="00D0511F">
        <w:rPr>
          <w:rFonts w:ascii="Tahoma" w:eastAsia="Batang" w:hAnsi="Tahoma" w:cs="Tahoma"/>
          <w:b/>
          <w:bCs/>
          <w:sz w:val="24"/>
          <w:szCs w:val="24"/>
        </w:rPr>
        <w:t>0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984C9C">
        <w:rPr>
          <w:rFonts w:ascii="Tahoma" w:eastAsia="Batang" w:hAnsi="Tahoma" w:cs="Tahoma"/>
          <w:b/>
          <w:sz w:val="24"/>
          <w:szCs w:val="24"/>
        </w:rPr>
        <w:t>5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2"/>
      <w:bookmarkEnd w:id="3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68183B" w:rsidRPr="007405B5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 w:rsidR="00083C1C"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p w14:paraId="1BE35CB0" w14:textId="0BC9DC51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6" w:name="_Hlk166487799"/>
      <w:r w:rsidRPr="00083C1C">
        <w:rPr>
          <w:rFonts w:ascii="Tahoma" w:eastAsia="Batang" w:hAnsi="Tahoma" w:cs="Tahoma"/>
          <w:sz w:val="24"/>
          <w:szCs w:val="24"/>
        </w:rPr>
        <w:t>Join Zoom Meeting  </w:t>
      </w:r>
      <w:hyperlink r:id="rId32" w:tgtFrame="_blank" w:history="1">
        <w:r w:rsidRPr="00083C1C">
          <w:rPr>
            <w:rStyle w:val="Hyperlink"/>
            <w:rFonts w:ascii="Tahoma" w:eastAsia="Batang" w:hAnsi="Tahoma" w:cs="Tahoma"/>
            <w:sz w:val="24"/>
            <w:szCs w:val="24"/>
          </w:rPr>
          <w:t>https://beckerlawyers.zoom.us/j/82503132938</w:t>
        </w:r>
      </w:hyperlink>
      <w:r w:rsidRPr="00083C1C">
        <w:rPr>
          <w:rFonts w:ascii="Tahoma" w:eastAsia="Batang" w:hAnsi="Tahoma" w:cs="Tahoma"/>
          <w:sz w:val="24"/>
          <w:szCs w:val="24"/>
        </w:rPr>
        <w:t> </w:t>
      </w:r>
    </w:p>
    <w:p w14:paraId="7C679570" w14:textId="77777777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083C1C">
        <w:rPr>
          <w:rFonts w:ascii="Tahoma" w:eastAsia="Batang" w:hAnsi="Tahoma" w:cs="Tahoma"/>
          <w:sz w:val="24"/>
          <w:szCs w:val="24"/>
        </w:rPr>
        <w:t>Meeting ID: 825 0313 2938</w:t>
      </w:r>
    </w:p>
    <w:bookmarkEnd w:id="4"/>
    <w:bookmarkEnd w:id="6"/>
    <w:p w14:paraId="2B5BCE2E" w14:textId="2CDCF129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 </w:t>
      </w:r>
    </w:p>
    <w:bookmarkEnd w:id="5"/>
    <w:p w14:paraId="46912911" w14:textId="176CBA9F" w:rsidR="00F54419" w:rsidRDefault="00C93B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1:</w:t>
      </w:r>
      <w:r w:rsidR="00A24EEC">
        <w:rPr>
          <w:rFonts w:ascii="Tahoma" w:hAnsi="Tahoma" w:cs="Tahoma"/>
          <w:sz w:val="24"/>
          <w:szCs w:val="24"/>
        </w:rPr>
        <w:t>02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p w14:paraId="24FD2663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499"/>
        <w:gridCol w:w="3673"/>
        <w:gridCol w:w="96"/>
      </w:tblGrid>
      <w:tr w:rsidR="00696468" w:rsidRPr="00696468" w14:paraId="6D8EB93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72332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8:48:00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208DB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Feinberg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E9BB0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michael.feinberg@ansbacher.net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9376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92E2C2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6359A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8:51:55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7429C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Duker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73684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bduker@ssclawfirm.com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4FD8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BD5701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60E2C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8:52:18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E7F95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Oblow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55D97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brian.oblow@arlaw.com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4C06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4456AB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3A82F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9:29:28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C0135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Zoe </w:t>
            </w:r>
            <w:proofErr w:type="spellStart"/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Wundermann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B25B2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zoew@deeblawgroup.com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0A92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225F6F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1D02B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10:27:55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FE24D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Joseph W. Lawrence,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D6FC7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jlawrence@vlplaw.com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0C80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4EB8BD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7FBCA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11:05:54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74BCC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Kenneth Roger Richie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7B69B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Ken.richie@hklaw.com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3BDF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E0DE52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5F97BC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11:20:06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4CD3B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Kersey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63448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danielk@mclinburnsed.com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91DE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35CBB7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1C59F6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11:26:05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B421E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86B96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Bking@carltonfields.com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437C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43C7B2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8F91FA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11:26:50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DFF8F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 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5DF63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joe.dill@atritt.com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B6C7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9D4567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4C646C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11:27:01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B56F5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Hatler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7DD40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ryan@hatlerlaw.com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B951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7C85C0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05363F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11:28:21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FED8C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 Reynolds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CEB4C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greynolds@carrallison.com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A7E3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816DE7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7FF2F4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98562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 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2D018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Klarika@Coats-Schmidt.com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FCA0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606548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61463D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D03ED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Sanjay 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06BBA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skurian@beckerlawyers.com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9FB3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2FD85F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E49A3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11:29:33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FC7F5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Tony Lehman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AE7DF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alehman@hlpwlaw.com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2E6D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4FD295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0A1F3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5D54D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Rowlson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8BBC6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browlson@bradley.com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88E0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3A8E94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289C9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0B40F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C818E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rob@robjoneslaw.com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103B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54F9E8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0A72F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8E7E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Paul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14C2D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pkelly@paulkellypa.com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4522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27FAB6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8128B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2/10/2025 11:31:31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02AFA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Partington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19204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bpartington@clarkpartington.com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7839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75BB5D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DFFBDD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CE3EE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4F166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bhenson@carltonfields.com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A5C8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DB8F9D9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5B4E3F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D5A4A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Moritz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94A8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bmoritz@pecklaw.com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C933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CDDE15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55FBAF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A53A2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Patrick J Mullane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B57C6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patrick.mullane@skanska.com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2742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3F23B5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1BA2A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3B896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Ehrlich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14139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dehrlich@tcco.com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1088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27ACA9B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DAD624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11:32:17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55E7A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Charles Powell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A439C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chpowell@tcco.com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9277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92C0D8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BB6AC2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11:32:34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FB752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John Campo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C97F5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john@npw-law.com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69B9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D85CCF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0EEE4D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11:32:35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D8AAA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IAN KRAVITZ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18C39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IAN@MKPALAW.COM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3F40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F57618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16104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11:33:38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7C469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Zulian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AE03C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dazulian@napleslaw.com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39DB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444299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46752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11:33:46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08461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B. Worman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757E5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rworman@wormanlaw.com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C292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5876ED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FB7C7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E1A99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Paul 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338B4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psmlawfirm@aol.com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1F31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03730A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B4958F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11:34:16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DA6C2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Sheryl 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74393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attnysldobek@msn.com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4928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3870B8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52FD3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11:34:23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912C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E32AE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mwy@kubickidraper.com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28FE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2461485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D1EA8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11:34:32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1EDE2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 C. Vilmos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3DAFA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pvilmos@burr.com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93F1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AC55399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8E10E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11:34:48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2A440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Kimberly Hirschman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81AF6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khirschman@therhlawfirm.com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2752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C14103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250D2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7601F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 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35F2C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jnelson@stearnsweaver.com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0009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7BFD45D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C04E4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11:35:10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87CA5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Rosinsky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6A4F9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drosinsky@insurancedefense.net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B06C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C869E8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42C5FC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11:35:39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B211F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Jennifer Gonzalez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68EEA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JGonzalez@VLPLaw.com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84B1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935039D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D939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11:35:47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92DD5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C. David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415CB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charper@foley.com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FC99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52517BB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D8778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11:35:52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6D3EB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Nikki Bhavsar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0AFA4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nikki.bhavsar@gray-robinson.com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101F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752DED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0C20D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11:36:48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54FC5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M. Manor, Esq.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61C22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jasonm@johnson-lancaster.com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2AB5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0B8C0C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3B186C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11:37:17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24C3E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7D02A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bcapps@theconstructionlawfirm.com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BE3A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47C6FF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C76C2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11:37:42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8DDFC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CF931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daniel@youngfoster.com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9B39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CD5B0A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E04028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11:37:58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0A07D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 Hollander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DA82C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rhonda@hgl-law.com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768A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B617F4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E680B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11:38:47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E486C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Leanne Palmer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13772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lpalmer@cianbro.com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E09F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F964D5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5BCCBB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11:39:32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CA264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Rachel Peterkin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2A836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rpeterkin@millersalehouse.com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0B11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20402F9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22E7B8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11:39:51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2025C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Douglas Keith </w:t>
            </w:r>
            <w:proofErr w:type="spellStart"/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Gartenlaub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563C6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dgartenlaub@burr.com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71D1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4D30C69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F301D2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11:41:53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99966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Lee Weintraub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2BC15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lweintraub@beckerlawyers.com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4EAD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E35A12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8FCFD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11:42:03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245D3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Warren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17F99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wfriedman@fs-legal.com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EF91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E64E40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74DDF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11:42:46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74236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 Dramis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7FC62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gdramis@bandgatesdramis.com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1401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78CC5B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8C144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F251F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Zorrilla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40363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dz@obzci.com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CDDF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E64695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89EE0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7D2F4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Owen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8B7B3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ryan.owen@arlaw.com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24D8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22038D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2A04C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05F59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AAD37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ryan.sullivan@hwhlaw.com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FEFD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EE22CD2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3132A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70DA0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69229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ssullivan@beckerlawyers.com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27C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FBFB7E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DE4B2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2/10/2025 11:44:22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F51ED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Vanessa Gerlich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ACB62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vwg@kubickidraper.com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5022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CE11FC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FE114C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A734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Jill </w:t>
            </w:r>
            <w:proofErr w:type="spellStart"/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55C03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jdutmers@shutts.com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AD74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A15AAE5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8CC12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D9CC6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Lauren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846FB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lkerr@cogburnlegal.com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E1AC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8B4DC6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49D6ED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C723B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Brad Weiss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28A6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brad@bmwlawyers.net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4B0F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A90051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772C02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E0407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Samantha Encalada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15D2E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samantha.encalada@daviesduke.com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887D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9831C89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212AB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7067A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Julie Morse Foran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453BD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jmforan@ectinc.com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5C71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29620A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EA9E8B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D10E3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Mickley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1A438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smickley@whitebirdlaw.com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D175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FC9D2B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6F86A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8D8DC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Marquez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857D2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dmarquez@vlplaw.com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F749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FCA0452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A5F0A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0F052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Denise Hammond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4556A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dmhammond6@gmail.com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A01F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536CE5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14A258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A4DAD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 Yello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6B5D6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natalie.yello@gray-robinson.com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A9A8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45FF9D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959F6B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1182D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Thomas Cooney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D664E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thomas.cooney@browardschools.com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AAF9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A1EFB4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019FC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5B5EE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Reed 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53791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rwg@taylordaylaw.com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9264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404660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9A2876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0EF8A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Gavin McLean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660AF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gavin@mcleanlawoffices.com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E851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3AEB085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CBB81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62537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 Holcombe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29323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pamela@anastasislaw.net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8E32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5F08C32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B6D35A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D7194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Corey Etcheverry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F0D2A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cetcheverry23@gmail.com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EADD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967079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3F0146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20D39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 Vitale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6216C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bvitale@vitalefirm.com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FCE3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872403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9B367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859B2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Norris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9DB67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ban@kirwinnorris.com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D5C1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B48C61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1716E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D5DB2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HARRY MALKA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464FF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harry@mkpalaw.com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5E7C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C18AA82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E3EDD8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28459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Christi Underwood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03A98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clu@clu-law.com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C2FF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C27D6D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523BA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11:46:27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C679D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3BF0B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rst@robtannerlaw.com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F43C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FBB5DC7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6A2D74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11:48:11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5EA73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 Allen 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40B36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howard.cohen@bipc.com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0586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EAB5F3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095B4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11:48:59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FFB7A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Laura Jo Lieffers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34EA4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laura.lieffers@perkinswill.com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CFF5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1B4D30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7112A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11:50:29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E48D2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J. Quintero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088D0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jquintero@carltonfields.com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625C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F7E765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11B90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11:50:56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F3D51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Y. Lisa 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43099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lisa.colon@saul.com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696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B5429A5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8DF7B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11:55:46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65E03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Reese 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5817B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reese.henderson@gray-robinson.com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2BC7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729212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CE7CA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11:56:59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91DB9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  <w:proofErr w:type="spellEnd"/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A28C3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myates@mjylaw.com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A220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817288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EA3D5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12:09:05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413BC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9E37A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Dan@dangreenelaw.com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9C1A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27622A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7A2BAA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12:11:37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E9FF2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Sherry Lambson Eisele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EF938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seisele@boydjen.com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B79A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9053CA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1C429A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12:13:39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33D0E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 Rowell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E3232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Peter@rowellpa.com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7C60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9BAC36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F5D14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12:24:04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696FA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Alan 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EC0BD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lubitzlaw@gmail.com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F123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64EC9B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E68D1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12:27:19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BFD3A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27396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beves@sbwhlegal.com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31EB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D46665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9E67C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12:52:55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FEEF8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38633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robert.doan@cobbcole.com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305E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</w:tbl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C81F" w14:textId="77777777" w:rsidR="00B44388" w:rsidRDefault="00B44388">
      <w:pPr>
        <w:spacing w:after="0" w:line="240" w:lineRule="auto"/>
      </w:pPr>
      <w:r>
        <w:separator/>
      </w:r>
    </w:p>
  </w:endnote>
  <w:endnote w:type="continuationSeparator" w:id="0">
    <w:p w14:paraId="4D1A2C9C" w14:textId="77777777" w:rsidR="00B44388" w:rsidRDefault="00B4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283D" w14:textId="77777777" w:rsidR="00F54419" w:rsidRDefault="00F5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B48E" w14:textId="545256A8" w:rsidR="00F54419" w:rsidRDefault="002877B4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EE93" w14:textId="77777777" w:rsidR="00B44388" w:rsidRDefault="00B44388">
      <w:pPr>
        <w:spacing w:after="0" w:line="240" w:lineRule="auto"/>
      </w:pPr>
      <w:r>
        <w:separator/>
      </w:r>
    </w:p>
  </w:footnote>
  <w:footnote w:type="continuationSeparator" w:id="0">
    <w:p w14:paraId="5527E3DF" w14:textId="77777777" w:rsidR="00B44388" w:rsidRDefault="00B4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5CA8" w14:textId="77777777" w:rsidR="00F54419" w:rsidRDefault="00F54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0E6E" w14:textId="77777777" w:rsidR="00F54419" w:rsidRDefault="00F54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C5E"/>
    <w:multiLevelType w:val="hybridMultilevel"/>
    <w:tmpl w:val="2AB01130"/>
    <w:lvl w:ilvl="0" w:tplc="8D9648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7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3458F"/>
    <w:rsid w:val="00042614"/>
    <w:rsid w:val="000465C8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D1207"/>
    <w:rsid w:val="000E1F0D"/>
    <w:rsid w:val="000E4DBF"/>
    <w:rsid w:val="000F0097"/>
    <w:rsid w:val="000F73AA"/>
    <w:rsid w:val="00101D34"/>
    <w:rsid w:val="00103DEF"/>
    <w:rsid w:val="00121A17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3495"/>
    <w:rsid w:val="001F4C31"/>
    <w:rsid w:val="001F5884"/>
    <w:rsid w:val="002021BB"/>
    <w:rsid w:val="00223FF0"/>
    <w:rsid w:val="002247BC"/>
    <w:rsid w:val="00231BDC"/>
    <w:rsid w:val="0024414E"/>
    <w:rsid w:val="002530E3"/>
    <w:rsid w:val="002635D1"/>
    <w:rsid w:val="0027441C"/>
    <w:rsid w:val="002877B4"/>
    <w:rsid w:val="002A5A41"/>
    <w:rsid w:val="002A7F56"/>
    <w:rsid w:val="002B1CD8"/>
    <w:rsid w:val="002B3878"/>
    <w:rsid w:val="002C0953"/>
    <w:rsid w:val="002C27BF"/>
    <w:rsid w:val="002C4F11"/>
    <w:rsid w:val="002D0499"/>
    <w:rsid w:val="002D14A9"/>
    <w:rsid w:val="002D6552"/>
    <w:rsid w:val="002E7F64"/>
    <w:rsid w:val="002F5309"/>
    <w:rsid w:val="00307487"/>
    <w:rsid w:val="00314547"/>
    <w:rsid w:val="003238A5"/>
    <w:rsid w:val="00323A5D"/>
    <w:rsid w:val="00323AFA"/>
    <w:rsid w:val="00324ACB"/>
    <w:rsid w:val="00334D89"/>
    <w:rsid w:val="003510AB"/>
    <w:rsid w:val="00362FC1"/>
    <w:rsid w:val="00367016"/>
    <w:rsid w:val="00367ACC"/>
    <w:rsid w:val="0037072E"/>
    <w:rsid w:val="003922BD"/>
    <w:rsid w:val="00394817"/>
    <w:rsid w:val="00395BFD"/>
    <w:rsid w:val="003A180D"/>
    <w:rsid w:val="003A1E44"/>
    <w:rsid w:val="003A3CFF"/>
    <w:rsid w:val="003A6932"/>
    <w:rsid w:val="003B0E16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397"/>
    <w:rsid w:val="00457216"/>
    <w:rsid w:val="00460949"/>
    <w:rsid w:val="00465554"/>
    <w:rsid w:val="004724AA"/>
    <w:rsid w:val="004742E4"/>
    <w:rsid w:val="00474ED6"/>
    <w:rsid w:val="0047610C"/>
    <w:rsid w:val="0048231E"/>
    <w:rsid w:val="00483A24"/>
    <w:rsid w:val="0049543D"/>
    <w:rsid w:val="004A2AE8"/>
    <w:rsid w:val="004B03E9"/>
    <w:rsid w:val="004B2EF5"/>
    <w:rsid w:val="004B6277"/>
    <w:rsid w:val="004C4BA6"/>
    <w:rsid w:val="004F4103"/>
    <w:rsid w:val="00504F4E"/>
    <w:rsid w:val="00510486"/>
    <w:rsid w:val="005178C2"/>
    <w:rsid w:val="00517D8B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75879"/>
    <w:rsid w:val="00581665"/>
    <w:rsid w:val="0058216F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6BAB"/>
    <w:rsid w:val="00604946"/>
    <w:rsid w:val="00605598"/>
    <w:rsid w:val="00605653"/>
    <w:rsid w:val="006066FD"/>
    <w:rsid w:val="00617B67"/>
    <w:rsid w:val="00626F91"/>
    <w:rsid w:val="00632D9D"/>
    <w:rsid w:val="00634655"/>
    <w:rsid w:val="006449A0"/>
    <w:rsid w:val="0064542B"/>
    <w:rsid w:val="00645EAA"/>
    <w:rsid w:val="00650E73"/>
    <w:rsid w:val="00652019"/>
    <w:rsid w:val="006538BD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96468"/>
    <w:rsid w:val="006A0049"/>
    <w:rsid w:val="006A7675"/>
    <w:rsid w:val="006B0EA4"/>
    <w:rsid w:val="006B3CF5"/>
    <w:rsid w:val="006C15F3"/>
    <w:rsid w:val="006D56FA"/>
    <w:rsid w:val="006F2C89"/>
    <w:rsid w:val="006F44EE"/>
    <w:rsid w:val="007127F7"/>
    <w:rsid w:val="00714348"/>
    <w:rsid w:val="00714641"/>
    <w:rsid w:val="00732356"/>
    <w:rsid w:val="0074027F"/>
    <w:rsid w:val="007405B5"/>
    <w:rsid w:val="00741552"/>
    <w:rsid w:val="00752DBF"/>
    <w:rsid w:val="00754914"/>
    <w:rsid w:val="00755D75"/>
    <w:rsid w:val="00756AC4"/>
    <w:rsid w:val="00761610"/>
    <w:rsid w:val="00762EBA"/>
    <w:rsid w:val="00764ADF"/>
    <w:rsid w:val="00764FE8"/>
    <w:rsid w:val="0079005A"/>
    <w:rsid w:val="007912B7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72882"/>
    <w:rsid w:val="00873E38"/>
    <w:rsid w:val="00876B28"/>
    <w:rsid w:val="00882FBD"/>
    <w:rsid w:val="00883AA8"/>
    <w:rsid w:val="0088585A"/>
    <w:rsid w:val="0089000E"/>
    <w:rsid w:val="008A1044"/>
    <w:rsid w:val="008A1242"/>
    <w:rsid w:val="008B0078"/>
    <w:rsid w:val="008B4BBE"/>
    <w:rsid w:val="008C5263"/>
    <w:rsid w:val="008D3262"/>
    <w:rsid w:val="008D7214"/>
    <w:rsid w:val="008E32CE"/>
    <w:rsid w:val="008F51A6"/>
    <w:rsid w:val="008F5819"/>
    <w:rsid w:val="009006A5"/>
    <w:rsid w:val="0091080A"/>
    <w:rsid w:val="00914D48"/>
    <w:rsid w:val="00920A17"/>
    <w:rsid w:val="00924790"/>
    <w:rsid w:val="00937F25"/>
    <w:rsid w:val="00940137"/>
    <w:rsid w:val="00943A80"/>
    <w:rsid w:val="00945FF0"/>
    <w:rsid w:val="00960621"/>
    <w:rsid w:val="00966E9F"/>
    <w:rsid w:val="0097313A"/>
    <w:rsid w:val="00980FA2"/>
    <w:rsid w:val="009837F0"/>
    <w:rsid w:val="00984C9C"/>
    <w:rsid w:val="00995885"/>
    <w:rsid w:val="009A22C2"/>
    <w:rsid w:val="009B4004"/>
    <w:rsid w:val="009B427F"/>
    <w:rsid w:val="009B6400"/>
    <w:rsid w:val="009C328E"/>
    <w:rsid w:val="009C4C9A"/>
    <w:rsid w:val="009D39FD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24EEC"/>
    <w:rsid w:val="00A32342"/>
    <w:rsid w:val="00A34EF7"/>
    <w:rsid w:val="00A53BA2"/>
    <w:rsid w:val="00A54C4C"/>
    <w:rsid w:val="00A54E82"/>
    <w:rsid w:val="00A7044E"/>
    <w:rsid w:val="00A70B4C"/>
    <w:rsid w:val="00A801CD"/>
    <w:rsid w:val="00A80D4C"/>
    <w:rsid w:val="00A833A5"/>
    <w:rsid w:val="00A84FC3"/>
    <w:rsid w:val="00A94DEF"/>
    <w:rsid w:val="00AA240E"/>
    <w:rsid w:val="00AA29E3"/>
    <w:rsid w:val="00AB1DE5"/>
    <w:rsid w:val="00AC2176"/>
    <w:rsid w:val="00AC26FB"/>
    <w:rsid w:val="00AC4D14"/>
    <w:rsid w:val="00AC76C5"/>
    <w:rsid w:val="00AD12F3"/>
    <w:rsid w:val="00AE13AA"/>
    <w:rsid w:val="00AE340A"/>
    <w:rsid w:val="00AE3C15"/>
    <w:rsid w:val="00B13ADF"/>
    <w:rsid w:val="00B16C83"/>
    <w:rsid w:val="00B17AE3"/>
    <w:rsid w:val="00B20A46"/>
    <w:rsid w:val="00B2356D"/>
    <w:rsid w:val="00B26B5F"/>
    <w:rsid w:val="00B2712B"/>
    <w:rsid w:val="00B27218"/>
    <w:rsid w:val="00B3052B"/>
    <w:rsid w:val="00B310D5"/>
    <w:rsid w:val="00B31A86"/>
    <w:rsid w:val="00B36128"/>
    <w:rsid w:val="00B4025A"/>
    <w:rsid w:val="00B416D3"/>
    <w:rsid w:val="00B44388"/>
    <w:rsid w:val="00B51B12"/>
    <w:rsid w:val="00B53BC0"/>
    <w:rsid w:val="00B63DC0"/>
    <w:rsid w:val="00B670F9"/>
    <w:rsid w:val="00B747A2"/>
    <w:rsid w:val="00B76F2A"/>
    <w:rsid w:val="00B8686D"/>
    <w:rsid w:val="00B91086"/>
    <w:rsid w:val="00B95C4D"/>
    <w:rsid w:val="00B96BB8"/>
    <w:rsid w:val="00BA039E"/>
    <w:rsid w:val="00BA07CC"/>
    <w:rsid w:val="00BA11D9"/>
    <w:rsid w:val="00BA1F98"/>
    <w:rsid w:val="00BA29B3"/>
    <w:rsid w:val="00BA3105"/>
    <w:rsid w:val="00BA3C59"/>
    <w:rsid w:val="00BB2921"/>
    <w:rsid w:val="00BB2B34"/>
    <w:rsid w:val="00BB312C"/>
    <w:rsid w:val="00BB7C5D"/>
    <w:rsid w:val="00BC0914"/>
    <w:rsid w:val="00BC276B"/>
    <w:rsid w:val="00BD3B7D"/>
    <w:rsid w:val="00BE0D8A"/>
    <w:rsid w:val="00BE0EA2"/>
    <w:rsid w:val="00BF15B9"/>
    <w:rsid w:val="00C041D0"/>
    <w:rsid w:val="00C10B72"/>
    <w:rsid w:val="00C1259B"/>
    <w:rsid w:val="00C213A6"/>
    <w:rsid w:val="00C269B8"/>
    <w:rsid w:val="00C27BC2"/>
    <w:rsid w:val="00C44D3C"/>
    <w:rsid w:val="00C454E6"/>
    <w:rsid w:val="00C45780"/>
    <w:rsid w:val="00C51D29"/>
    <w:rsid w:val="00C57448"/>
    <w:rsid w:val="00C57F0E"/>
    <w:rsid w:val="00C652C5"/>
    <w:rsid w:val="00C7084E"/>
    <w:rsid w:val="00C77963"/>
    <w:rsid w:val="00C9162B"/>
    <w:rsid w:val="00C9353E"/>
    <w:rsid w:val="00C93BBD"/>
    <w:rsid w:val="00CA09E5"/>
    <w:rsid w:val="00CA2B0D"/>
    <w:rsid w:val="00CA4621"/>
    <w:rsid w:val="00CB149C"/>
    <w:rsid w:val="00CC0035"/>
    <w:rsid w:val="00CC024B"/>
    <w:rsid w:val="00CC2731"/>
    <w:rsid w:val="00CE2990"/>
    <w:rsid w:val="00CE4401"/>
    <w:rsid w:val="00CF0607"/>
    <w:rsid w:val="00D00462"/>
    <w:rsid w:val="00D01074"/>
    <w:rsid w:val="00D0511F"/>
    <w:rsid w:val="00D05BF6"/>
    <w:rsid w:val="00D06720"/>
    <w:rsid w:val="00D07A96"/>
    <w:rsid w:val="00D27FAF"/>
    <w:rsid w:val="00D33F3F"/>
    <w:rsid w:val="00D42D7B"/>
    <w:rsid w:val="00D43DBF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70E7"/>
    <w:rsid w:val="00DD07D7"/>
    <w:rsid w:val="00DD0AFC"/>
    <w:rsid w:val="00DD2A5F"/>
    <w:rsid w:val="00DD7919"/>
    <w:rsid w:val="00DE1EAB"/>
    <w:rsid w:val="00DE1F88"/>
    <w:rsid w:val="00E03B98"/>
    <w:rsid w:val="00E075AE"/>
    <w:rsid w:val="00E1597C"/>
    <w:rsid w:val="00E178D2"/>
    <w:rsid w:val="00E34C3E"/>
    <w:rsid w:val="00E3522D"/>
    <w:rsid w:val="00E3727D"/>
    <w:rsid w:val="00E51B94"/>
    <w:rsid w:val="00E51C83"/>
    <w:rsid w:val="00E5688C"/>
    <w:rsid w:val="00E624B2"/>
    <w:rsid w:val="00E656A3"/>
    <w:rsid w:val="00E73A17"/>
    <w:rsid w:val="00E77737"/>
    <w:rsid w:val="00E812AF"/>
    <w:rsid w:val="00E825E9"/>
    <w:rsid w:val="00E922E4"/>
    <w:rsid w:val="00EB0443"/>
    <w:rsid w:val="00EB7C18"/>
    <w:rsid w:val="00EC1511"/>
    <w:rsid w:val="00EC5FE1"/>
    <w:rsid w:val="00ED53E7"/>
    <w:rsid w:val="00EE0A34"/>
    <w:rsid w:val="00EE0A8D"/>
    <w:rsid w:val="00EE5D24"/>
    <w:rsid w:val="00F169EC"/>
    <w:rsid w:val="00F21EAE"/>
    <w:rsid w:val="00F269EC"/>
    <w:rsid w:val="00F274C7"/>
    <w:rsid w:val="00F310E9"/>
    <w:rsid w:val="00F32FCD"/>
    <w:rsid w:val="00F34B8E"/>
    <w:rsid w:val="00F42CD1"/>
    <w:rsid w:val="00F4556D"/>
    <w:rsid w:val="00F54419"/>
    <w:rsid w:val="00F554CA"/>
    <w:rsid w:val="00F57CA8"/>
    <w:rsid w:val="00F60F11"/>
    <w:rsid w:val="00F61C71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CC61"/>
  <w15:docId w15:val="{6C381E00-E2F8-4B28-8FA6-1541230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7B4"/>
  </w:style>
  <w:style w:type="paragraph" w:styleId="Footer">
    <w:name w:val="footer"/>
    <w:basedOn w:val="Normal"/>
    <w:link w:val="Foot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ad@bmwlawyers.net" TargetMode="External"/><Relationship Id="rId18" Type="http://schemas.openxmlformats.org/officeDocument/2006/relationships/hyperlink" Target="mailto:nelder@cobbgonzalez.com" TargetMode="External"/><Relationship Id="rId26" Type="http://schemas.openxmlformats.org/officeDocument/2006/relationships/hyperlink" Target="mailto:jack.taylor@forthepeople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hmorgan@shermanhoward.com" TargetMode="External"/><Relationship Id="rId34" Type="http://schemas.openxmlformats.org/officeDocument/2006/relationships/header" Target="header2.xml"/><Relationship Id="rId7" Type="http://schemas.openxmlformats.org/officeDocument/2006/relationships/hyperlink" Target="mailto:alehman@hlpwlaw.com" TargetMode="External"/><Relationship Id="rId12" Type="http://schemas.openxmlformats.org/officeDocument/2006/relationships/hyperlink" Target="mailto:ghutt@trenam.com" TargetMode="External"/><Relationship Id="rId17" Type="http://schemas.openxmlformats.org/officeDocument/2006/relationships/hyperlink" Target="mailto:dazulian@napleslaw.com" TargetMode="External"/><Relationship Id="rId25" Type="http://schemas.openxmlformats.org/officeDocument/2006/relationships/hyperlink" Target="mailto:bbacon@sfwmd.gov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aleaon@haberlaw.com" TargetMode="External"/><Relationship Id="rId20" Type="http://schemas.openxmlformats.org/officeDocument/2006/relationships/hyperlink" Target="mailto:msmith@careyomalley.com" TargetMode="External"/><Relationship Id="rId29" Type="http://schemas.openxmlformats.org/officeDocument/2006/relationships/hyperlink" Target="mailto:jdarr@brasfieldgorri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ence@carltonfields.com" TargetMode="External"/><Relationship Id="rId24" Type="http://schemas.openxmlformats.org/officeDocument/2006/relationships/hyperlink" Target="mailto:mrothfeldt@carltonfields.com" TargetMode="External"/><Relationship Id="rId32" Type="http://schemas.openxmlformats.org/officeDocument/2006/relationships/hyperlink" Target="https://beckerlawyers.zoom.us/j/82503132938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ichael.feinberg@ansbacherlaw.net" TargetMode="External"/><Relationship Id="rId23" Type="http://schemas.openxmlformats.org/officeDocument/2006/relationships/hyperlink" Target="mailto:afoti@stearnsweaver.com" TargetMode="External"/><Relationship Id="rId28" Type="http://schemas.openxmlformats.org/officeDocument/2006/relationships/hyperlink" Target="mailto:dehrlich@tcco.com" TargetMode="External"/><Relationship Id="rId36" Type="http://schemas.openxmlformats.org/officeDocument/2006/relationships/footer" Target="footer2.xml"/><Relationship Id="rId10" Type="http://schemas.openxmlformats.org/officeDocument/2006/relationships/hyperlink" Target="mailto:dlindquist@carltonfields.com" TargetMode="External"/><Relationship Id="rId19" Type="http://schemas.openxmlformats.org/officeDocument/2006/relationships/hyperlink" Target="mailto:dazulian@napleslaw.com" TargetMode="External"/><Relationship Id="rId31" Type="http://schemas.openxmlformats.org/officeDocument/2006/relationships/hyperlink" Target="mailto:jdutmers@shut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uce@bgalawadr.com" TargetMode="External"/><Relationship Id="rId14" Type="http://schemas.openxmlformats.org/officeDocument/2006/relationships/hyperlink" Target="mailto:jason.lambert@hwhlaw.com" TargetMode="External"/><Relationship Id="rId22" Type="http://schemas.openxmlformats.org/officeDocument/2006/relationships/hyperlink" Target="mailto:hroberts@careyomalley.com" TargetMode="External"/><Relationship Id="rId27" Type="http://schemas.openxmlformats.org/officeDocument/2006/relationships/hyperlink" Target="mailto:klarika@coats-schmidt.com" TargetMode="External"/><Relationship Id="rId30" Type="http://schemas.openxmlformats.org/officeDocument/2006/relationships/hyperlink" Target="mailto:ssullivan@beckerlawyers.com" TargetMode="External"/><Relationship Id="rId35" Type="http://schemas.openxmlformats.org/officeDocument/2006/relationships/footer" Target="footer1.xml"/><Relationship Id="rId8" Type="http://schemas.openxmlformats.org/officeDocument/2006/relationships/hyperlink" Target="mailto:brendzio@milesadr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Doan</dc:creator>
  <cp:keywords/>
  <dc:description/>
  <cp:lastModifiedBy>Robert Doan</cp:lastModifiedBy>
  <cp:revision>3</cp:revision>
  <dcterms:created xsi:type="dcterms:W3CDTF">2025-02-10T16:18:00Z</dcterms:created>
  <dcterms:modified xsi:type="dcterms:W3CDTF">2025-02-10T18:23:00Z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-917125502</vt:i4>
  </property>
  <property fmtid="{D5CDD505-2E9C-101B-9397-08002B2CF9AE}" pid="3" name="_NewReviewCycle">
    <vt:lpwstr/>
  </property>
  <property fmtid="{D5CDD505-2E9C-101B-9397-08002B2CF9AE}" pid="4" name="_EmailSubject">
    <vt:lpwstr>CLC March 10, 2025 Meeting</vt:lpwstr>
  </property>
  <property fmtid="{D5CDD505-2E9C-101B-9397-08002B2CF9AE}" pid="5" name="_AuthorEmail">
    <vt:lpwstr>SKURIAN@beckerlawyers.com</vt:lpwstr>
  </property>
  <property fmtid="{D5CDD505-2E9C-101B-9397-08002B2CF9AE}" pid="6" name="_AuthorEmailDisplayName">
    <vt:lpwstr>Kurian, Sanjay</vt:lpwstr>
  </property>
</Properties>
</file>