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6F60F798"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3D1091">
        <w:rPr>
          <w:rFonts w:ascii="Tahoma" w:hAnsi="Tahoma" w:cs="Tahoma"/>
        </w:rPr>
        <w:t>September 14</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79E7DA8D"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D17D7B">
        <w:rPr>
          <w:rFonts w:ascii="Tahoma" w:hAnsi="Tahoma" w:cs="Tahoma"/>
        </w:rPr>
        <w:t>9</w:t>
      </w:r>
      <w:r w:rsidR="004F5557">
        <w:rPr>
          <w:rFonts w:ascii="Tahoma" w:hAnsi="Tahoma" w:cs="Tahoma"/>
        </w:rPr>
        <w:t>/</w:t>
      </w:r>
      <w:r w:rsidR="009E2F53">
        <w:rPr>
          <w:rFonts w:ascii="Tahoma" w:hAnsi="Tahoma" w:cs="Tahoma"/>
        </w:rPr>
        <w:t>1</w:t>
      </w:r>
      <w:r w:rsidR="00D17D7B">
        <w:rPr>
          <w:rFonts w:ascii="Tahoma" w:hAnsi="Tahoma" w:cs="Tahoma"/>
        </w:rPr>
        <w:t>2</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3952E8D"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491A63">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1328297A"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3D1091">
        <w:rPr>
          <w:rFonts w:ascii="Tahoma" w:hAnsi="Tahoma" w:cs="Tahoma"/>
        </w:rPr>
        <w:t>August 10</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7517E">
        <w:rPr>
          <w:rFonts w:ascii="Tahoma" w:hAnsi="Tahoma" w:cs="Tahoma"/>
        </w:rPr>
        <w:t>on</w:t>
      </w:r>
      <w:r w:rsidR="00DE559D">
        <w:rPr>
          <w:rFonts w:ascii="Tahoma" w:hAnsi="Tahoma" w:cs="Tahoma"/>
        </w:rPr>
        <w:t xml:space="preserve"> </w:t>
      </w:r>
      <w:r w:rsidR="003D1091">
        <w:rPr>
          <w:rFonts w:ascii="Tahoma" w:hAnsi="Tahoma" w:cs="Tahoma"/>
        </w:rPr>
        <w:t>August 10</w:t>
      </w:r>
      <w:r w:rsidR="00DE559D">
        <w:rPr>
          <w:rFonts w:ascii="Tahoma" w:hAnsi="Tahoma" w:cs="Tahoma"/>
        </w:rPr>
        <w:t xml:space="preserve">, </w:t>
      </w:r>
      <w:r w:rsidR="00C754B9">
        <w:rPr>
          <w:rFonts w:ascii="Tahoma" w:hAnsi="Tahoma" w:cs="Tahoma"/>
        </w:rPr>
        <w:t xml:space="preserve">and again by Reese on </w:t>
      </w:r>
      <w:r w:rsidR="003D1091">
        <w:rPr>
          <w:rFonts w:ascii="Tahoma" w:hAnsi="Tahoma" w:cs="Tahoma"/>
        </w:rPr>
        <w:t>9</w:t>
      </w:r>
      <w:r w:rsidR="00C754B9">
        <w:rPr>
          <w:rFonts w:ascii="Tahoma" w:hAnsi="Tahoma" w:cs="Tahoma"/>
        </w:rPr>
        <w:t>/</w:t>
      </w:r>
      <w:r w:rsidR="009E2F53">
        <w:rPr>
          <w:rFonts w:ascii="Tahoma" w:hAnsi="Tahoma" w:cs="Tahoma"/>
        </w:rPr>
        <w:t>1</w:t>
      </w:r>
      <w:r w:rsidR="003D1091">
        <w:rPr>
          <w:rFonts w:ascii="Tahoma" w:hAnsi="Tahoma" w:cs="Tahoma"/>
        </w:rPr>
        <w:t>2</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45C56621" w:rsidR="004458AC" w:rsidRDefault="006A5DF2" w:rsidP="008766C4">
      <w:pPr>
        <w:spacing w:after="240"/>
        <w:jc w:val="both"/>
        <w:rPr>
          <w:rFonts w:ascii="Tahoma" w:hAnsi="Tahoma" w:cs="Tahoma"/>
        </w:rPr>
      </w:pPr>
      <w:r>
        <w:rPr>
          <w:rFonts w:ascii="Tahoma" w:hAnsi="Tahoma" w:cs="Tahoma"/>
        </w:rPr>
        <w:tab/>
      </w:r>
      <w:bookmarkStart w:id="0"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D17D7B" w:rsidRPr="00C754B9">
        <w:rPr>
          <w:rFonts w:ascii="Tahoma" w:hAnsi="Tahoma" w:cs="Tahoma"/>
        </w:rPr>
        <w:t>C</w:t>
      </w:r>
      <w:r w:rsidR="00D17D7B">
        <w:rPr>
          <w:rFonts w:ascii="Tahoma" w:hAnsi="Tahoma" w:cs="Tahoma"/>
        </w:rPr>
        <w:t>laramargaret</w:t>
      </w:r>
      <w:r w:rsidR="00F705F9">
        <w:rPr>
          <w:rFonts w:ascii="Tahoma" w:hAnsi="Tahoma" w:cs="Tahoma"/>
        </w:rPr>
        <w:t xml:space="preserve"> Groover (</w:t>
      </w:r>
      <w:r w:rsidR="00F705F9" w:rsidRPr="002645D4">
        <w:rPr>
          <w:rStyle w:val="Hyperlink"/>
          <w:rFonts w:ascii="Tahoma" w:hAnsi="Tahoma" w:cs="Tahoma"/>
        </w:rPr>
        <w:t>cgroover@beckerlawyers.com</w:t>
      </w:r>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Lia</w:t>
      </w:r>
      <w:r w:rsidR="00FC2569">
        <w:rPr>
          <w:rFonts w:ascii="Tahoma" w:hAnsi="Tahoma" w:cs="Tahoma"/>
        </w:rPr>
        <w:t>i</w:t>
      </w:r>
      <w:r w:rsidR="005B2B47">
        <w:rPr>
          <w:rFonts w:ascii="Tahoma" w:hAnsi="Tahoma" w:cs="Tahoma"/>
        </w:rPr>
        <w:t>son.</w:t>
      </w:r>
      <w:r w:rsidR="00287339" w:rsidRPr="00C754B9">
        <w:rPr>
          <w:rFonts w:ascii="Tahoma" w:hAnsi="Tahoma" w:cs="Tahoma"/>
        </w:rPr>
        <w:t xml:space="preserve"> </w:t>
      </w:r>
      <w:r w:rsidR="006E677B" w:rsidRPr="00C754B9">
        <w:rPr>
          <w:rFonts w:ascii="Tahoma" w:hAnsi="Tahoma" w:cs="Tahoma"/>
        </w:rPr>
        <w:t xml:space="preserve"> </w:t>
      </w:r>
      <w:r w:rsidR="001F7F43">
        <w:rPr>
          <w:rFonts w:ascii="Tahoma" w:hAnsi="Tahoma" w:cs="Tahoma"/>
        </w:rPr>
        <w:t xml:space="preserve">The Fall meeting </w:t>
      </w:r>
      <w:r w:rsidR="00885C80">
        <w:rPr>
          <w:rFonts w:ascii="Tahoma" w:hAnsi="Tahoma" w:cs="Tahoma"/>
        </w:rPr>
        <w:t>was</w:t>
      </w:r>
      <w:r w:rsidR="001F7F43">
        <w:rPr>
          <w:rFonts w:ascii="Tahoma" w:hAnsi="Tahoma" w:cs="Tahoma"/>
        </w:rPr>
        <w:t xml:space="preserve"> supposed to be October 21-23 in Memphis</w:t>
      </w:r>
      <w:r w:rsidR="0059105D">
        <w:rPr>
          <w:rFonts w:ascii="Tahoma" w:hAnsi="Tahoma" w:cs="Tahoma"/>
        </w:rPr>
        <w:t xml:space="preserve"> at The Peabody Hotel</w:t>
      </w:r>
      <w:r w:rsidR="00491A63">
        <w:rPr>
          <w:rFonts w:ascii="Tahoma" w:hAnsi="Tahoma" w:cs="Tahoma"/>
        </w:rPr>
        <w:t xml:space="preserve">, but postponement is </w:t>
      </w:r>
      <w:r w:rsidR="00885C80">
        <w:rPr>
          <w:rFonts w:ascii="Tahoma" w:hAnsi="Tahoma" w:cs="Tahoma"/>
        </w:rPr>
        <w:t>now official</w:t>
      </w:r>
      <w:r w:rsidR="00D17D7B">
        <w:rPr>
          <w:rFonts w:ascii="Tahoma" w:hAnsi="Tahoma" w:cs="Tahoma"/>
        </w:rPr>
        <w:t xml:space="preserve"> due to a 50 person limitation on gatherings.</w:t>
      </w:r>
      <w:r w:rsidR="001F7F43">
        <w:rPr>
          <w:rFonts w:ascii="Tahoma" w:hAnsi="Tahoma" w:cs="Tahoma"/>
        </w:rPr>
        <w:t xml:space="preserve"> </w:t>
      </w:r>
      <w:r w:rsidR="00F705F9">
        <w:rPr>
          <w:rFonts w:ascii="Tahoma" w:hAnsi="Tahoma" w:cs="Tahoma"/>
        </w:rPr>
        <w:t xml:space="preserve"> </w:t>
      </w:r>
      <w:r w:rsidR="00885C80">
        <w:rPr>
          <w:rFonts w:ascii="Tahoma" w:hAnsi="Tahoma" w:cs="Tahoma"/>
        </w:rPr>
        <w:t xml:space="preserve">The mid-winter meeting January 20-22, 2021 in San Diego is currently scheduled to be both live and virtual.  </w:t>
      </w:r>
      <w:r w:rsidR="00D17D7B">
        <w:rPr>
          <w:rFonts w:ascii="Tahoma" w:hAnsi="Tahoma" w:cs="Tahoma"/>
        </w:rPr>
        <w:t xml:space="preserve">There are also reginal meetings on 2/26 in Boston, Denver, L.A., and Nashville.  The Annual meeting will take place April 21-24 in New York City.  </w:t>
      </w:r>
      <w:r w:rsidR="00491A63">
        <w:rPr>
          <w:rFonts w:ascii="Tahoma" w:hAnsi="Tahoma" w:cs="Tahoma"/>
        </w:rPr>
        <w:t>Diversity Fellowship</w:t>
      </w:r>
      <w:r w:rsidR="00E92AB3">
        <w:rPr>
          <w:rFonts w:ascii="Tahoma" w:hAnsi="Tahoma" w:cs="Tahoma"/>
        </w:rPr>
        <w:t>s and Scholarship</w:t>
      </w:r>
      <w:r w:rsidR="00491A63">
        <w:rPr>
          <w:rFonts w:ascii="Tahoma" w:hAnsi="Tahoma" w:cs="Tahoma"/>
        </w:rPr>
        <w:t xml:space="preserve"> opportunities </w:t>
      </w:r>
      <w:r w:rsidR="00E92AB3">
        <w:rPr>
          <w:rFonts w:ascii="Tahoma" w:hAnsi="Tahoma" w:cs="Tahoma"/>
        </w:rPr>
        <w:t xml:space="preserve">are </w:t>
      </w:r>
      <w:r w:rsidR="00491A63">
        <w:rPr>
          <w:rFonts w:ascii="Tahoma" w:hAnsi="Tahoma" w:cs="Tahoma"/>
        </w:rPr>
        <w:t xml:space="preserve">available through the Forum.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06F781BB"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sidR="00D17D7B">
        <w:rPr>
          <w:rFonts w:ascii="Tahoma" w:hAnsi="Tahoma" w:cs="Tahoma"/>
        </w:rPr>
        <w:t xml:space="preserve"> and Giselle Leonardo</w:t>
      </w:r>
      <w:r>
        <w:rPr>
          <w:rFonts w:ascii="Tahoma" w:hAnsi="Tahoma" w:cs="Tahoma"/>
        </w:rPr>
        <w:t xml:space="preserve"> </w:t>
      </w:r>
      <w:r w:rsidR="00D17D7B">
        <w:rPr>
          <w:rFonts w:ascii="Tahoma" w:hAnsi="Tahoma" w:cs="Tahoma"/>
        </w:rPr>
        <w:t>are</w:t>
      </w:r>
      <w:r w:rsidR="00E33A7B">
        <w:rPr>
          <w:rFonts w:ascii="Tahoma" w:hAnsi="Tahoma" w:cs="Tahoma"/>
        </w:rPr>
        <w:t xml:space="preserve"> </w:t>
      </w:r>
      <w:r w:rsidR="00967E83">
        <w:rPr>
          <w:rFonts w:ascii="Tahoma" w:hAnsi="Tahoma" w:cs="Tahoma"/>
        </w:rPr>
        <w:t>co-</w:t>
      </w:r>
      <w:r w:rsidR="00E33A7B">
        <w:rPr>
          <w:rFonts w:ascii="Tahoma" w:hAnsi="Tahoma" w:cs="Tahoma"/>
        </w:rPr>
        <w:t>chair</w:t>
      </w:r>
      <w:r w:rsidR="00D17D7B">
        <w:rPr>
          <w:rFonts w:ascii="Tahoma" w:hAnsi="Tahoma" w:cs="Tahoma"/>
        </w:rPr>
        <w:t>s</w:t>
      </w:r>
      <w:r w:rsidR="00E33A7B">
        <w:rPr>
          <w:rFonts w:ascii="Tahoma" w:hAnsi="Tahoma" w:cs="Tahoma"/>
        </w:rPr>
        <w:t>.</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w:t>
      </w:r>
      <w:r w:rsidR="00967E83">
        <w:rPr>
          <w:rFonts w:ascii="Tahoma" w:hAnsi="Tahoma" w:cs="Tahoma"/>
        </w:rPr>
        <w:t xml:space="preserve">or Giselle </w:t>
      </w:r>
      <w:r w:rsidR="00E778C1">
        <w:rPr>
          <w:rFonts w:ascii="Tahoma" w:hAnsi="Tahoma" w:cs="Tahoma"/>
        </w:rPr>
        <w:t xml:space="preserve">if you are interested.   </w:t>
      </w:r>
      <w:hyperlink r:id="rId7" w:history="1">
        <w:r w:rsidR="00967E83" w:rsidRPr="00741862">
          <w:rPr>
            <w:rStyle w:val="Hyperlink"/>
            <w:rFonts w:ascii="Tahoma" w:hAnsi="Tahoma" w:cs="Tahoma"/>
          </w:rPr>
          <w:t>deborahmastin@gmail.com</w:t>
        </w:r>
      </w:hyperlink>
      <w:r w:rsidR="00E778C1">
        <w:rPr>
          <w:rFonts w:ascii="Tahoma" w:hAnsi="Tahoma" w:cs="Tahoma"/>
        </w:rPr>
        <w:t xml:space="preserve"> </w:t>
      </w:r>
      <w:r w:rsidR="00967E83">
        <w:rPr>
          <w:rFonts w:ascii="Tahoma" w:hAnsi="Tahoma" w:cs="Tahoma"/>
        </w:rPr>
        <w:t xml:space="preserve">or </w:t>
      </w:r>
      <w:hyperlink r:id="rId8" w:history="1">
        <w:r w:rsidR="00967E83" w:rsidRPr="00741862">
          <w:rPr>
            <w:rStyle w:val="Hyperlink"/>
            <w:rFonts w:ascii="Tahoma" w:hAnsi="Tahoma" w:cs="Tahoma"/>
          </w:rPr>
          <w:t>gleonardo@leonardoarbitration.com</w:t>
        </w:r>
      </w:hyperlink>
      <w:r w:rsidR="00967E83">
        <w:rPr>
          <w:rFonts w:ascii="Tahoma" w:hAnsi="Tahoma" w:cs="Tahoma"/>
        </w:rPr>
        <w:t xml:space="preserve">. </w:t>
      </w:r>
    </w:p>
    <w:p w14:paraId="7D5D0CCC" w14:textId="4554B468"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91A63">
        <w:rPr>
          <w:rFonts w:ascii="Tahoma" w:hAnsi="Tahoma" w:cs="Tahoma"/>
        </w:rPr>
        <w:t xml:space="preserve">Joe </w:t>
      </w:r>
      <w:r w:rsidR="00491A63" w:rsidRPr="008C3ED2">
        <w:rPr>
          <w:rFonts w:ascii="Tahoma" w:hAnsi="Tahoma" w:cs="Tahoma"/>
        </w:rPr>
        <w:t>Dill is the new chair and Natalie Thomas</w:t>
      </w:r>
      <w:r w:rsidR="00491A63">
        <w:rPr>
          <w:rFonts w:ascii="Tahoma" w:hAnsi="Tahoma" w:cs="Tahoma"/>
        </w:rPr>
        <w:t xml:space="preserve"> is the Vice-Chair</w:t>
      </w:r>
      <w:r w:rsidR="008C3ED2">
        <w:rPr>
          <w:rFonts w:ascii="Tahoma" w:hAnsi="Tahoma" w:cs="Tahoma"/>
        </w:rPr>
        <w:t xml:space="preserve"> and will give reports from this point forward</w:t>
      </w:r>
      <w:r w:rsidR="00491A63">
        <w:rPr>
          <w:rFonts w:ascii="Tahoma" w:hAnsi="Tahoma" w:cs="Tahoma"/>
        </w:rPr>
        <w:t>.</w:t>
      </w:r>
      <w:r w:rsidR="00D17D7B">
        <w:rPr>
          <w:rFonts w:ascii="Tahoma" w:hAnsi="Tahoma" w:cs="Tahoma"/>
        </w:rPr>
        <w:t xml:space="preserve"> September 10 was the first all remote exam and reports are that it went smoothly.  There were 22 candidates, down from most years.</w:t>
      </w:r>
      <w:r w:rsidR="00A43BDB">
        <w:rPr>
          <w:rFonts w:ascii="Tahoma" w:hAnsi="Tahoma" w:cs="Tahoma"/>
        </w:rPr>
        <w:t xml:space="preserve"> </w:t>
      </w:r>
      <w:r w:rsidR="001A4F85">
        <w:rPr>
          <w:rFonts w:ascii="Tahoma" w:hAnsi="Tahoma" w:cs="Tahoma"/>
        </w:rPr>
        <w:t xml:space="preserve">  </w:t>
      </w:r>
      <w:r w:rsidR="00D17D7B">
        <w:rPr>
          <w:rFonts w:ascii="Tahoma" w:hAnsi="Tahoma" w:cs="Tahoma"/>
        </w:rPr>
        <w:t xml:space="preserve">Reminder:  </w:t>
      </w:r>
      <w:r w:rsidR="00122CD4">
        <w:rPr>
          <w:rFonts w:ascii="Tahoma" w:hAnsi="Tahoma" w:cs="Tahoma"/>
        </w:rPr>
        <w:t xml:space="preserve">The deadline to pay </w:t>
      </w:r>
      <w:r w:rsidR="0059105D">
        <w:rPr>
          <w:rFonts w:ascii="Tahoma" w:hAnsi="Tahoma" w:cs="Tahoma"/>
        </w:rPr>
        <w:t>re-</w:t>
      </w:r>
      <w:r w:rsidR="00122CD4">
        <w:rPr>
          <w:rFonts w:ascii="Tahoma" w:hAnsi="Tahoma" w:cs="Tahoma"/>
        </w:rPr>
        <w:t xml:space="preserve">certification fees has been extended </w:t>
      </w:r>
      <w:r w:rsidR="0059105D">
        <w:rPr>
          <w:rFonts w:ascii="Tahoma" w:hAnsi="Tahoma" w:cs="Tahoma"/>
        </w:rPr>
        <w:t>to October 31</w:t>
      </w:r>
      <w:r w:rsidR="00122CD4">
        <w:rPr>
          <w:rFonts w:ascii="Tahoma" w:hAnsi="Tahoma" w:cs="Tahoma"/>
        </w:rPr>
        <w:t xml:space="preserve">.   </w:t>
      </w:r>
    </w:p>
    <w:p w14:paraId="606736A8" w14:textId="74331C06"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122CD4">
        <w:rPr>
          <w:rFonts w:ascii="Tahoma" w:hAnsi="Tahoma" w:cs="Tahoma"/>
        </w:rPr>
        <w:t xml:space="preserve">They will begin working on preparations for 2021 in the coming weeks. </w:t>
      </w:r>
    </w:p>
    <w:p w14:paraId="053B681F" w14:textId="4B6FD00C" w:rsidR="004458AC" w:rsidRPr="00042E1E" w:rsidRDefault="00535CD2" w:rsidP="00042E1E">
      <w:pPr>
        <w:spacing w:after="240"/>
        <w:ind w:firstLine="720"/>
        <w:jc w:val="both"/>
        <w:rPr>
          <w:rFonts w:ascii="Tahoma" w:hAnsi="Tahoma" w:cs="Tahoma"/>
        </w:rPr>
      </w:pPr>
      <w:r>
        <w:rPr>
          <w:rFonts w:ascii="Tahoma" w:hAnsi="Tahoma" w:cs="Tahoma"/>
        </w:rPr>
        <w:lastRenderedPageBreak/>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885C80">
        <w:rPr>
          <w:rFonts w:ascii="Tahoma" w:hAnsi="Tahoma" w:cs="Tahoma"/>
        </w:rPr>
        <w:t>Jason reported</w:t>
      </w:r>
      <w:r w:rsidR="00D17D7B">
        <w:rPr>
          <w:rFonts w:ascii="Tahoma" w:hAnsi="Tahoma" w:cs="Tahoma"/>
        </w:rPr>
        <w:t xml:space="preserve"> last month:</w:t>
      </w:r>
      <w:r w:rsidR="00885C80">
        <w:rPr>
          <w:rFonts w:ascii="Tahoma" w:hAnsi="Tahoma" w:cs="Tahoma"/>
        </w:rPr>
        <w:t xml:space="preserve"> they will have their first call on August 13 to discuss the survey results from last year and begin discussions on the CLI format for 2021.  Please contact Jason if you’d like to be involved in the committee and/or or if you have topics you’d like to hear or present.  </w:t>
      </w:r>
      <w:r w:rsidR="00122CD4">
        <w:rPr>
          <w:rFonts w:ascii="Tahoma" w:hAnsi="Tahoma" w:cs="Tahoma"/>
        </w:rPr>
        <w:t xml:space="preserve"> </w:t>
      </w:r>
      <w:r w:rsidR="00D17D7B">
        <w:rPr>
          <w:rFonts w:ascii="Tahoma" w:hAnsi="Tahoma" w:cs="Tahoma"/>
        </w:rPr>
        <w:t xml:space="preserve">Reese reported that they are still putting together an agenda and are still looking at live/virtual decisions.  </w:t>
      </w:r>
    </w:p>
    <w:p w14:paraId="5316223C" w14:textId="606B7F1B"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D17D7B">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 xml:space="preserve">on the first Thursday every month.  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 xml:space="preserve">Email Brett or Natalie if you are interested in the roundtable and/or the subcommittee.  </w:t>
      </w:r>
      <w:r w:rsidR="00885C80">
        <w:rPr>
          <w:rFonts w:ascii="Tahoma" w:hAnsi="Tahoma" w:cs="Tahoma"/>
        </w:rPr>
        <w:t xml:space="preserve">The next meeting is </w:t>
      </w:r>
      <w:r w:rsidR="00D17D7B">
        <w:rPr>
          <w:rFonts w:ascii="Tahoma" w:hAnsi="Tahoma" w:cs="Tahoma"/>
        </w:rPr>
        <w:t>October</w:t>
      </w:r>
      <w:r w:rsidR="00885C80">
        <w:rPr>
          <w:rFonts w:ascii="Tahoma" w:hAnsi="Tahoma" w:cs="Tahoma"/>
        </w:rPr>
        <w:t xml:space="preserve"> </w:t>
      </w:r>
      <w:r w:rsidR="00D17D7B">
        <w:rPr>
          <w:rFonts w:ascii="Tahoma" w:hAnsi="Tahoma" w:cs="Tahoma"/>
        </w:rPr>
        <w:t>2</w:t>
      </w:r>
      <w:r w:rsidR="00885C80">
        <w:rPr>
          <w:rFonts w:ascii="Tahoma" w:hAnsi="Tahoma" w:cs="Tahoma"/>
        </w:rPr>
        <w:t xml:space="preserve"> and they are</w:t>
      </w:r>
      <w:r w:rsidR="00D17D7B">
        <w:rPr>
          <w:rFonts w:ascii="Tahoma" w:hAnsi="Tahoma" w:cs="Tahoma"/>
        </w:rPr>
        <w:t xml:space="preserve"> always</w:t>
      </w:r>
      <w:r w:rsidR="00885C80">
        <w:rPr>
          <w:rFonts w:ascii="Tahoma" w:hAnsi="Tahoma" w:cs="Tahoma"/>
        </w:rPr>
        <w:t xml:space="preserve"> looking for a case law update presenter if you are interested</w:t>
      </w:r>
      <w:r w:rsidR="00D17D7B">
        <w:rPr>
          <w:rFonts w:ascii="Tahoma" w:hAnsi="Tahoma" w:cs="Tahoma"/>
        </w:rPr>
        <w:t>.</w:t>
      </w:r>
      <w:r w:rsidR="00885C80">
        <w:rPr>
          <w:rFonts w:ascii="Tahoma" w:hAnsi="Tahoma" w:cs="Tahoma"/>
        </w:rPr>
        <w:t xml:space="preserve"> </w:t>
      </w:r>
    </w:p>
    <w:p w14:paraId="132C41C0" w14:textId="38712617"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D17D7B">
        <w:rPr>
          <w:rFonts w:ascii="Tahoma" w:hAnsi="Tahoma" w:cs="Tahoma"/>
        </w:rPr>
        <w:t xml:space="preserve">Chris Cobb will bring this subcommittee back to life.  Chris reported that he plans to discuss new construction licensing issues related to contractors, architects, engineers, mostly at the state level, as well as changes to the administrative code related to licensure.  </w:t>
      </w:r>
      <w:r w:rsidR="00F926B3">
        <w:rPr>
          <w:rFonts w:ascii="Tahoma" w:hAnsi="Tahoma" w:cs="Tahoma"/>
        </w:rPr>
        <w:t xml:space="preserve"> </w:t>
      </w:r>
    </w:p>
    <w:p w14:paraId="7DDB1FB4" w14:textId="708E169C"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r w:rsidR="00316FC9" w:rsidRPr="00AE3527">
        <w:rPr>
          <w:rStyle w:val="Hyperlink"/>
          <w:rFonts w:ascii="Tahoma" w:hAnsi="Tahoma" w:cs="Tahoma"/>
        </w:rPr>
        <w:t>cgroover@beckerlawyers.com</w:t>
      </w:r>
      <w:r w:rsidR="00316FC9">
        <w:rPr>
          <w:rFonts w:ascii="Tahoma" w:hAnsi="Tahoma" w:cs="Tahoma"/>
        </w:rPr>
        <w:t xml:space="preserve">) </w:t>
      </w:r>
      <w:r w:rsidR="00870D3A">
        <w:rPr>
          <w:rFonts w:ascii="Tahoma" w:hAnsi="Tahoma" w:cs="Tahoma"/>
        </w:rPr>
        <w:t xml:space="preserve">is chair.  </w:t>
      </w:r>
      <w:r w:rsidR="00D17D7B">
        <w:rPr>
          <w:rFonts w:ascii="Tahoma" w:hAnsi="Tahoma" w:cs="Tahoma"/>
        </w:rPr>
        <w:t xml:space="preserve">No report this month.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1B492848" w:rsidR="004A1D4A" w:rsidRDefault="00F107CB" w:rsidP="008C52E3">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52884">
        <w:rPr>
          <w:rFonts w:ascii="Tahoma" w:hAnsi="Tahoma" w:cs="Tahoma"/>
          <w:u w:val="single"/>
        </w:rPr>
        <w:t xml:space="preserve">Construction Lien Law Task Force /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r w:rsidR="00316FC9" w:rsidRPr="00AE3527">
        <w:rPr>
          <w:rStyle w:val="Hyperlink"/>
          <w:rFonts w:ascii="Tahoma" w:hAnsi="Tahoma" w:cs="Tahoma"/>
        </w:rPr>
        <w:t>lweintraub@beckerlawyers.com</w:t>
      </w:r>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w:t>
      </w:r>
      <w:r w:rsidR="00A866F4">
        <w:rPr>
          <w:rFonts w:ascii="Tahoma" w:hAnsi="Tahoma" w:cs="Tahoma"/>
        </w:rPr>
        <w:t xml:space="preserve">NOTE: All contractor’s university activities are on indefinite Corona-hold. </w:t>
      </w:r>
    </w:p>
    <w:bookmarkEnd w:id="0"/>
    <w:p w14:paraId="77942C22" w14:textId="43C08FAE"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6014AD">
        <w:rPr>
          <w:rFonts w:ascii="Tahoma" w:hAnsi="Tahoma" w:cs="Tahoma"/>
        </w:rPr>
        <w:t>is c</w:t>
      </w:r>
      <w:r w:rsidR="0087785D">
        <w:rPr>
          <w:rFonts w:ascii="Tahoma" w:hAnsi="Tahoma" w:cs="Tahoma"/>
        </w:rPr>
        <w:t>hair.</w:t>
      </w:r>
      <w:r w:rsidR="00073595">
        <w:rPr>
          <w:rFonts w:ascii="Tahoma" w:hAnsi="Tahoma" w:cs="Tahoma"/>
        </w:rPr>
        <w:t xml:space="preserve"> </w:t>
      </w:r>
      <w:r w:rsidR="00A866F4">
        <w:rPr>
          <w:rFonts w:ascii="Tahoma" w:hAnsi="Tahoma" w:cs="Tahoma"/>
        </w:rPr>
        <w:t xml:space="preserve"> No report </w:t>
      </w:r>
      <w:r w:rsidR="00885C80">
        <w:rPr>
          <w:rFonts w:ascii="Tahoma" w:hAnsi="Tahoma" w:cs="Tahoma"/>
        </w:rPr>
        <w:t>this mont</w:t>
      </w:r>
      <w:r w:rsidR="00637E78">
        <w:rPr>
          <w:rFonts w:ascii="Tahoma" w:hAnsi="Tahoma" w:cs="Tahoma"/>
        </w:rPr>
        <w:t xml:space="preserve">h other than the fact that a new law was past with respect to receiverships (Ch. 417) for commercial real estate, which could be applicable to some construction related issues. </w:t>
      </w:r>
    </w:p>
    <w:p w14:paraId="6E564A1B" w14:textId="09184378"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r w:rsidR="00BD1F65" w:rsidRPr="007B19A6">
        <w:rPr>
          <w:rStyle w:val="Hyperlink"/>
          <w:rFonts w:ascii="Tahoma" w:hAnsi="Tahoma" w:cs="Tahoma"/>
        </w:rPr>
        <w:t>dazulian@napleslaw.com</w:t>
      </w:r>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w:t>
      </w:r>
      <w:r w:rsidR="00B62968">
        <w:rPr>
          <w:rFonts w:ascii="Tahoma" w:hAnsi="Tahoma" w:cs="Tahoma"/>
        </w:rPr>
        <w:t>d</w:t>
      </w:r>
      <w:r w:rsidR="00885C80">
        <w:rPr>
          <w:rFonts w:ascii="Tahoma" w:hAnsi="Tahoma" w:cs="Tahoma"/>
        </w:rPr>
        <w:t xml:space="preserve"> </w:t>
      </w:r>
      <w:r w:rsidR="00637E78">
        <w:rPr>
          <w:rFonts w:ascii="Tahoma" w:hAnsi="Tahoma" w:cs="Tahoma"/>
        </w:rPr>
        <w:t xml:space="preserve">in June </w:t>
      </w:r>
      <w:r w:rsidR="00452884">
        <w:rPr>
          <w:rFonts w:ascii="Tahoma" w:hAnsi="Tahoma" w:cs="Tahoma"/>
        </w:rPr>
        <w:t xml:space="preserve">that </w:t>
      </w:r>
      <w:r w:rsidR="00B45463">
        <w:rPr>
          <w:rFonts w:ascii="Tahoma" w:hAnsi="Tahoma" w:cs="Tahoma"/>
        </w:rPr>
        <w:t>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w:t>
      </w:r>
      <w:r w:rsidR="00B62968">
        <w:rPr>
          <w:rFonts w:ascii="Tahoma" w:hAnsi="Tahoma" w:cs="Tahoma"/>
        </w:rPr>
        <w:t>4</w:t>
      </w:r>
      <w:r w:rsidR="00A866F4">
        <w:rPr>
          <w:rFonts w:ascii="Tahoma" w:hAnsi="Tahoma" w:cs="Tahoma"/>
        </w:rPr>
        <w:t>4</w:t>
      </w:r>
      <w:r w:rsidR="008F0C99">
        <w:rPr>
          <w:rFonts w:ascii="Tahoma" w:hAnsi="Tahoma" w:cs="Tahoma"/>
        </w:rPr>
        <w:t xml:space="preserve"> members</w:t>
      </w:r>
      <w:r w:rsidR="004B53E9">
        <w:rPr>
          <w:rFonts w:ascii="Tahoma" w:hAnsi="Tahoma" w:cs="Tahoma"/>
        </w:rPr>
        <w:t>.</w:t>
      </w:r>
      <w:r w:rsidR="00A91DB5">
        <w:rPr>
          <w:rFonts w:ascii="Tahoma" w:hAnsi="Tahoma" w:cs="Tahoma"/>
        </w:rPr>
        <w:t xml:space="preserve">  If you </w:t>
      </w:r>
      <w:r w:rsidR="00A866F4">
        <w:rPr>
          <w:rFonts w:ascii="Tahoma" w:hAnsi="Tahoma" w:cs="Tahoma"/>
        </w:rPr>
        <w:t xml:space="preserve">are </w:t>
      </w:r>
      <w:r w:rsidR="00A91DB5">
        <w:rPr>
          <w:rFonts w:ascii="Tahoma" w:hAnsi="Tahoma" w:cs="Tahoma"/>
        </w:rPr>
        <w:t>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r w:rsidR="00452884">
        <w:rPr>
          <w:rFonts w:ascii="Tahoma" w:hAnsi="Tahoma" w:cs="Tahoma"/>
        </w:rPr>
        <w:t>No report this month</w:t>
      </w:r>
      <w:r w:rsidR="002977D0">
        <w:rPr>
          <w:rFonts w:ascii="Tahoma" w:hAnsi="Tahoma" w:cs="Tahoma"/>
        </w:rPr>
        <w:t>.</w:t>
      </w:r>
      <w:r w:rsidR="00452884">
        <w:rPr>
          <w:rFonts w:ascii="Tahoma" w:hAnsi="Tahoma" w:cs="Tahoma"/>
        </w:rPr>
        <w:t xml:space="preserve"> </w:t>
      </w:r>
    </w:p>
    <w:p w14:paraId="7F65CDCA" w14:textId="72544A3D"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r w:rsidR="00506555" w:rsidRPr="000D3614">
        <w:rPr>
          <w:rStyle w:val="Hyperlink"/>
          <w:rFonts w:ascii="Tahoma" w:hAnsi="Tahoma" w:cs="Tahoma"/>
        </w:rPr>
        <w:t>pkapsales@milnelawgroup.com</w:t>
      </w:r>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r w:rsidR="00506555" w:rsidRPr="000D3614">
        <w:rPr>
          <w:rStyle w:val="Hyperlink"/>
          <w:rFonts w:ascii="Tahoma" w:hAnsi="Tahoma" w:cs="Tahoma"/>
        </w:rPr>
        <w:t>adsander@mdwcg.com</w:t>
      </w:r>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885C80">
        <w:rPr>
          <w:rFonts w:ascii="Tahoma" w:hAnsi="Tahoma" w:cs="Tahoma"/>
        </w:rPr>
        <w:t>Peter</w:t>
      </w:r>
      <w:r w:rsidR="00AF23FE">
        <w:rPr>
          <w:rFonts w:ascii="Tahoma" w:hAnsi="Tahoma" w:cs="Tahoma"/>
        </w:rPr>
        <w:t xml:space="preserve"> reported </w:t>
      </w:r>
      <w:r w:rsidR="008C52E3">
        <w:rPr>
          <w:rFonts w:ascii="Tahoma" w:hAnsi="Tahoma" w:cs="Tahoma"/>
        </w:rPr>
        <w:t>they are looking for submissions for the next newsletter</w:t>
      </w:r>
      <w:r w:rsidR="00AF23FE">
        <w:rPr>
          <w:rFonts w:ascii="Tahoma" w:hAnsi="Tahoma" w:cs="Tahoma"/>
        </w:rPr>
        <w:t>.</w:t>
      </w:r>
      <w:r w:rsidR="00637E78">
        <w:rPr>
          <w:rFonts w:ascii="Tahoma" w:hAnsi="Tahoma" w:cs="Tahoma"/>
        </w:rPr>
        <w:t xml:space="preserve">  This month’s will be published next week. </w:t>
      </w:r>
      <w:r w:rsidR="00AF23FE">
        <w:rPr>
          <w:rFonts w:ascii="Tahoma" w:hAnsi="Tahoma" w:cs="Tahoma"/>
        </w:rPr>
        <w:t xml:space="preserve">  T</w:t>
      </w:r>
      <w:r w:rsidR="00583C9F">
        <w:rPr>
          <w:rFonts w:ascii="Tahoma" w:hAnsi="Tahoma" w:cs="Tahoma"/>
        </w:rPr>
        <w: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07C677C4" w:rsidR="004458AC" w:rsidRDefault="00DA0CC0">
      <w:pPr>
        <w:spacing w:after="240"/>
        <w:ind w:firstLine="720"/>
        <w:jc w:val="both"/>
        <w:rPr>
          <w:rFonts w:ascii="Tahoma" w:hAnsi="Tahoma" w:cs="Tahoma"/>
        </w:rPr>
      </w:pPr>
      <w:r>
        <w:rPr>
          <w:rFonts w:ascii="Tahoma" w:hAnsi="Tahoma" w:cs="Tahoma"/>
        </w:rPr>
        <w:lastRenderedPageBreak/>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885C80">
        <w:rPr>
          <w:rFonts w:ascii="Tahoma" w:hAnsi="Tahoma" w:cs="Tahoma"/>
        </w:rPr>
        <w:t>Kelly reported they have a fall Action</w:t>
      </w:r>
      <w:r w:rsidR="002977D0">
        <w:rPr>
          <w:rFonts w:ascii="Tahoma" w:hAnsi="Tahoma" w:cs="Tahoma"/>
        </w:rPr>
        <w:t xml:space="preserve"> </w:t>
      </w:r>
      <w:r w:rsidR="00885C80">
        <w:rPr>
          <w:rFonts w:ascii="Tahoma" w:hAnsi="Tahoma" w:cs="Tahoma"/>
        </w:rPr>
        <w:t xml:space="preserve">Line submission and are currently looking for an article for spring submission.   </w:t>
      </w:r>
      <w:r w:rsidR="00590E10">
        <w:rPr>
          <w:rFonts w:ascii="Tahoma" w:hAnsi="Tahoma" w:cs="Tahoma"/>
        </w:rPr>
        <w:t>Articles for Action</w:t>
      </w:r>
      <w:r w:rsidR="002977D0">
        <w:rPr>
          <w:rFonts w:ascii="Tahoma" w:hAnsi="Tahoma" w:cs="Tahoma"/>
        </w:rPr>
        <w:t xml:space="preserve"> </w:t>
      </w:r>
      <w:r w:rsidR="00590E10">
        <w:rPr>
          <w:rFonts w:ascii="Tahoma" w:hAnsi="Tahoma" w:cs="Tahoma"/>
        </w:rPr>
        <w:t>Line should be 1000-3000 words.  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 xml:space="preserve">mail </w:t>
      </w:r>
      <w:r w:rsidR="0001199A" w:rsidRPr="00ED32B9">
        <w:rPr>
          <w:rFonts w:ascii="Tahoma" w:hAnsi="Tahoma" w:cs="Tahoma"/>
        </w:rPr>
        <w:t xml:space="preserve">Kelly at </w:t>
      </w:r>
      <w:r w:rsidR="0001199A" w:rsidRPr="00ED32B9">
        <w:rPr>
          <w:rStyle w:val="Hyperlink"/>
          <w:rFonts w:ascii="Tahoma" w:hAnsi="Tahoma" w:cs="Tahoma"/>
        </w:rPr>
        <w:t>khumphries@gunster.com</w:t>
      </w:r>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r w:rsidR="0001199A" w:rsidRPr="00AE3527">
        <w:rPr>
          <w:rStyle w:val="Hyperlink"/>
          <w:rFonts w:ascii="Tahoma" w:hAnsi="Tahoma" w:cs="Tahoma"/>
        </w:rPr>
        <w:t>bmoritz@lee-lawfirm.com</w:t>
      </w:r>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44476F69"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637E78">
        <w:rPr>
          <w:rFonts w:ascii="Tahoma" w:hAnsi="Tahoma" w:cs="Tahoma"/>
        </w:rPr>
        <w:t>No report this month.</w:t>
      </w:r>
    </w:p>
    <w:p w14:paraId="7E9AAD71" w14:textId="1320802A" w:rsidR="009C0F4F" w:rsidRDefault="00535CD2" w:rsidP="00316FC9">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8C52E3" w:rsidRPr="00E81B88">
        <w:rPr>
          <w:rFonts w:ascii="Tahoma" w:hAnsi="Tahoma" w:cs="Tahoma"/>
        </w:rPr>
        <w:t>If any subcommittees would like to have their own page</w:t>
      </w:r>
      <w:r w:rsidR="002977D0">
        <w:rPr>
          <w:rFonts w:ascii="Tahoma" w:hAnsi="Tahoma" w:cs="Tahoma"/>
        </w:rPr>
        <w:t xml:space="preserve"> or add tabs</w:t>
      </w:r>
      <w:r w:rsidR="008C52E3" w:rsidRPr="00E81B88">
        <w:rPr>
          <w:rFonts w:ascii="Tahoma" w:hAnsi="Tahoma" w:cs="Tahoma"/>
        </w:rPr>
        <w:t>, please contact Jade.</w:t>
      </w:r>
      <w:r w:rsidR="008C52E3">
        <w:rPr>
          <w:rFonts w:ascii="Tahoma" w:hAnsi="Tahoma" w:cs="Tahoma"/>
        </w:rPr>
        <w:t xml:space="preserve">  </w:t>
      </w:r>
      <w:r w:rsidR="005703B1">
        <w:rPr>
          <w:rFonts w:ascii="Tahoma" w:hAnsi="Tahoma" w:cs="Tahoma"/>
        </w:rPr>
        <w:t xml:space="preserve">The litigation subcommittee </w:t>
      </w:r>
      <w:r w:rsidR="002977D0">
        <w:rPr>
          <w:rFonts w:ascii="Tahoma" w:hAnsi="Tahoma" w:cs="Tahoma"/>
        </w:rPr>
        <w:t>information is on the site</w:t>
      </w:r>
      <w:r w:rsidR="005703B1">
        <w:rPr>
          <w:rFonts w:ascii="Tahoma" w:hAnsi="Tahoma" w:cs="Tahoma"/>
        </w:rPr>
        <w:t xml:space="preserve">.  Jade asked that you visit the site and </w:t>
      </w:r>
      <w:r w:rsidR="00637E78">
        <w:rPr>
          <w:rFonts w:ascii="Tahoma" w:hAnsi="Tahoma" w:cs="Tahoma"/>
        </w:rPr>
        <w:t xml:space="preserve">let her know if you have any usability issues or cannot find the information you are looking for.  There are new CLE approvals that Reese circulated to the listserv and they will be posted on the CLC site. </w:t>
      </w:r>
    </w:p>
    <w:p w14:paraId="11838E4E" w14:textId="7E2CFBB9" w:rsidR="00A91DB5" w:rsidRDefault="001012E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5703B1">
        <w:rPr>
          <w:rFonts w:ascii="Tahoma" w:hAnsi="Tahoma" w:cs="Tahoma"/>
        </w:rPr>
        <w:t xml:space="preserve">Katie will be on the board certification committee for the next couple years, so Katie is looking for help on this committee to recruit speakers.  There are several openings for speakers through the end of the year. </w:t>
      </w:r>
      <w:r w:rsidR="00452884">
        <w:rPr>
          <w:rFonts w:ascii="Tahoma" w:hAnsi="Tahoma" w:cs="Tahoma"/>
        </w:rPr>
        <w:t xml:space="preserve"> </w:t>
      </w:r>
      <w:r w:rsidR="00590E10">
        <w:rPr>
          <w:rFonts w:ascii="Tahoma" w:hAnsi="Tahoma" w:cs="Tahoma"/>
        </w:rPr>
        <w:t xml:space="preserve">August 20 from 11-1230 will be the Construction Law Committee portion of the RPPTL Section meeting.   There is an RSVP requirement to attend virtually so please do so in advance to secure your ability to participate. </w:t>
      </w:r>
    </w:p>
    <w:p w14:paraId="0EFCB17A" w14:textId="08E4342C"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590E10">
        <w:rPr>
          <w:rFonts w:ascii="Tahoma" w:hAnsi="Tahoma" w:cs="Tahoma"/>
        </w:rPr>
        <w:t>, 2021</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08BFCD6B"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11:</w:t>
      </w:r>
      <w:r w:rsidR="00EF56E3">
        <w:rPr>
          <w:rFonts w:ascii="Tahoma" w:hAnsi="Tahoma" w:cs="Tahoma"/>
        </w:rPr>
        <w:t>49</w:t>
      </w:r>
      <w:r w:rsidR="00777381">
        <w:rPr>
          <w:rFonts w:ascii="Tahoma" w:hAnsi="Tahoma" w:cs="Tahoma"/>
        </w:rPr>
        <w:t xml:space="preserve"> </w:t>
      </w:r>
      <w:r w:rsidR="0045288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E043DB">
        <w:rPr>
          <w:rFonts w:ascii="Tahoma" w:hAnsi="Tahoma" w:cs="Tahoma"/>
        </w:rPr>
        <w:t>3</w:t>
      </w:r>
      <w:r w:rsidR="00255B5A">
        <w:rPr>
          <w:rFonts w:ascii="Tahoma" w:hAnsi="Tahoma" w:cs="Tahoma"/>
        </w:rPr>
        <w:t>2</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
    <w:p w14:paraId="763282DD" w14:textId="644F88D9" w:rsidR="009B7A76" w:rsidRDefault="006A5DF2" w:rsidP="00381613">
      <w:pPr>
        <w:spacing w:after="240"/>
        <w:jc w:val="both"/>
        <w:rPr>
          <w:rFonts w:ascii="Tahoma" w:hAnsi="Tahoma" w:cs="Tahoma"/>
        </w:rPr>
      </w:pPr>
      <w:r>
        <w:rPr>
          <w:rFonts w:ascii="Tahoma" w:hAnsi="Tahoma" w:cs="Tahoma"/>
        </w:rPr>
        <w:tab/>
      </w:r>
      <w:r w:rsidR="009C4628" w:rsidRPr="009C4628">
        <w:rPr>
          <w:rFonts w:ascii="Tahoma" w:hAnsi="Tahoma" w:cs="Tahoma"/>
        </w:rPr>
        <w:t>Our speaker for today’s CLE w</w:t>
      </w:r>
      <w:r w:rsidR="009C4628">
        <w:rPr>
          <w:rFonts w:ascii="Tahoma" w:hAnsi="Tahoma" w:cs="Tahoma"/>
        </w:rPr>
        <w:t>as</w:t>
      </w:r>
      <w:r w:rsidR="009C4628" w:rsidRPr="009C4628">
        <w:rPr>
          <w:rFonts w:ascii="Tahoma" w:hAnsi="Tahoma" w:cs="Tahoma"/>
        </w:rPr>
        <w:t xml:space="preserve"> </w:t>
      </w:r>
      <w:r w:rsidR="00D17D7B" w:rsidRPr="00D17D7B">
        <w:rPr>
          <w:rFonts w:ascii="Tahoma" w:hAnsi="Tahoma" w:cs="Tahoma"/>
        </w:rPr>
        <w:t xml:space="preserve">Jason Lambert, Esq., with </w:t>
      </w:r>
      <w:r w:rsidR="00EF56E3">
        <w:rPr>
          <w:rFonts w:ascii="Tahoma" w:hAnsi="Tahoma" w:cs="Tahoma"/>
        </w:rPr>
        <w:t xml:space="preserve">the </w:t>
      </w:r>
      <w:r w:rsidR="00D17D7B" w:rsidRPr="00D17D7B">
        <w:rPr>
          <w:rFonts w:ascii="Tahoma" w:hAnsi="Tahoma" w:cs="Tahoma"/>
        </w:rPr>
        <w:t>Dinsmore</w:t>
      </w:r>
      <w:r w:rsidR="00637E78">
        <w:rPr>
          <w:rFonts w:ascii="Tahoma" w:hAnsi="Tahoma" w:cs="Tahoma"/>
        </w:rPr>
        <w:t xml:space="preserve"> firm in Tampa</w:t>
      </w:r>
      <w:r w:rsidR="00D17D7B" w:rsidRPr="00D17D7B">
        <w:rPr>
          <w:rFonts w:ascii="Tahoma" w:hAnsi="Tahoma" w:cs="Tahoma"/>
        </w:rPr>
        <w:t>, whose presentation is entitled “</w:t>
      </w:r>
      <w:r w:rsidR="00D17D7B" w:rsidRPr="00967E83">
        <w:rPr>
          <w:rFonts w:ascii="Tahoma" w:hAnsi="Tahoma" w:cs="Tahoma"/>
          <w:b/>
          <w:bCs/>
        </w:rPr>
        <w:t>Florida’s Recently Enacted Licensing Reform Act</w:t>
      </w:r>
      <w:r w:rsidR="00637E78">
        <w:rPr>
          <w:rFonts w:ascii="Tahoma" w:hAnsi="Tahoma" w:cs="Tahoma"/>
        </w:rPr>
        <w:t>.</w:t>
      </w:r>
      <w:r w:rsidR="00D17D7B" w:rsidRPr="00D17D7B">
        <w:rPr>
          <w:rFonts w:ascii="Tahoma" w:hAnsi="Tahoma" w:cs="Tahoma"/>
        </w:rPr>
        <w:t>”</w:t>
      </w:r>
      <w:r w:rsidR="009C4628">
        <w:rPr>
          <w:rFonts w:ascii="Tahoma" w:hAnsi="Tahoma" w:cs="Tahoma"/>
          <w:bCs/>
        </w:rPr>
        <w:t xml:space="preserve"> </w:t>
      </w:r>
      <w:r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Pr="00351D6A">
        <w:rPr>
          <w:rFonts w:ascii="Tahoma" w:hAnsi="Tahoma" w:cs="Tahoma"/>
        </w:rPr>
        <w:t xml:space="preserve"> </w:t>
      </w:r>
      <w:r w:rsidR="00F00DA4" w:rsidRPr="00351D6A">
        <w:rPr>
          <w:rFonts w:ascii="Tahoma" w:hAnsi="Tahoma" w:cs="Tahoma"/>
        </w:rPr>
        <w:t xml:space="preserve">or Katie Heckert </w:t>
      </w:r>
      <w:r w:rsidRPr="00351D6A">
        <w:rPr>
          <w:rFonts w:ascii="Tahoma" w:hAnsi="Tahoma" w:cs="Tahoma"/>
        </w:rPr>
        <w:t>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3B97206E"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E043DB">
        <w:rPr>
          <w:rFonts w:ascii="Tahoma" w:hAnsi="Tahoma" w:cs="Tahoma"/>
        </w:rPr>
        <w:t>3</w:t>
      </w:r>
      <w:r w:rsidR="00255B5A">
        <w:rPr>
          <w:rFonts w:ascii="Tahoma" w:hAnsi="Tahoma" w:cs="Tahoma"/>
        </w:rPr>
        <w:t>2</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6E99B37C" w:rsidR="00DF4188" w:rsidRDefault="006A5DF2">
      <w:pPr>
        <w:spacing w:after="240"/>
        <w:jc w:val="both"/>
        <w:rPr>
          <w:rFonts w:ascii="Tahoma" w:hAnsi="Tahoma" w:cs="Tahoma"/>
          <w:b/>
          <w:bCs/>
          <w:i/>
          <w:iCs/>
        </w:rPr>
      </w:pPr>
      <w:bookmarkStart w:id="1" w:name="_Hlk13476692"/>
      <w:r w:rsidRPr="005E4AAC">
        <w:rPr>
          <w:rFonts w:ascii="Tahoma" w:hAnsi="Tahoma" w:cs="Tahoma"/>
          <w:b/>
          <w:u w:val="single"/>
        </w:rPr>
        <w:t>REMINDER:</w:t>
      </w:r>
      <w:r w:rsidRPr="005E4AAC">
        <w:rPr>
          <w:rFonts w:ascii="Tahoma" w:hAnsi="Tahoma" w:cs="Tahoma"/>
        </w:rPr>
        <w:t xml:space="preserve"> </w:t>
      </w:r>
      <w:bookmarkStart w:id="2" w:name="_Hlk535231034"/>
      <w:bookmarkStart w:id="3"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637E78">
        <w:rPr>
          <w:rFonts w:ascii="Tahoma" w:hAnsi="Tahoma" w:cs="Tahoma"/>
          <w:b/>
          <w:highlight w:val="yellow"/>
        </w:rPr>
        <w:t>Octo</w:t>
      </w:r>
      <w:r w:rsidR="009C4628">
        <w:rPr>
          <w:rFonts w:ascii="Tahoma" w:hAnsi="Tahoma" w:cs="Tahoma"/>
          <w:b/>
          <w:highlight w:val="yellow"/>
        </w:rPr>
        <w:t>ber</w:t>
      </w:r>
      <w:r w:rsidR="005703B1">
        <w:rPr>
          <w:rFonts w:ascii="Tahoma" w:hAnsi="Tahoma" w:cs="Tahoma"/>
          <w:b/>
          <w:highlight w:val="yellow"/>
        </w:rPr>
        <w:t xml:space="preserve"> 1</w:t>
      </w:r>
      <w:r w:rsidR="001012E9">
        <w:rPr>
          <w:rFonts w:ascii="Tahoma" w:hAnsi="Tahoma" w:cs="Tahoma"/>
          <w:b/>
          <w:highlight w:val="yellow"/>
        </w:rPr>
        <w:t>2</w:t>
      </w:r>
      <w:bookmarkStart w:id="4" w:name="_GoBack"/>
      <w:bookmarkEnd w:id="4"/>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1"/>
      <w:bookmarkEnd w:id="2"/>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3"/>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23A52" w14:textId="77777777" w:rsidR="00605CDF" w:rsidRDefault="00605CDF">
      <w:r>
        <w:separator/>
      </w:r>
    </w:p>
  </w:endnote>
  <w:endnote w:type="continuationSeparator" w:id="0">
    <w:p w14:paraId="1E1AD4FA" w14:textId="77777777" w:rsidR="00605CDF" w:rsidRDefault="0060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249AF" w14:textId="77777777" w:rsidR="001012E9" w:rsidRDefault="00101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E1BF" w14:textId="48AAB900"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1012E9">
      <w:rPr>
        <w:rStyle w:val="PageNumber"/>
        <w:noProof/>
      </w:rPr>
      <w:t>3</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89F61" w14:textId="77777777" w:rsidR="00605CDF" w:rsidRDefault="00605CDF">
      <w:r>
        <w:separator/>
      </w:r>
    </w:p>
  </w:footnote>
  <w:footnote w:type="continuationSeparator" w:id="0">
    <w:p w14:paraId="5BC6078B" w14:textId="77777777" w:rsidR="00605CDF" w:rsidRDefault="0060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23004" w14:textId="77777777" w:rsidR="001012E9" w:rsidRDefault="00101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930D1" w14:textId="77777777" w:rsidR="001012E9" w:rsidRDefault="00101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2447453.1"/>
  </w:docVars>
  <w:rsids>
    <w:rsidRoot w:val="004458AC"/>
    <w:rsid w:val="000058E0"/>
    <w:rsid w:val="00006F73"/>
    <w:rsid w:val="0001199A"/>
    <w:rsid w:val="00011A45"/>
    <w:rsid w:val="00013C7F"/>
    <w:rsid w:val="00025ECA"/>
    <w:rsid w:val="0003379C"/>
    <w:rsid w:val="0003443C"/>
    <w:rsid w:val="0004233C"/>
    <w:rsid w:val="00042E1E"/>
    <w:rsid w:val="00054EFD"/>
    <w:rsid w:val="0005525B"/>
    <w:rsid w:val="00055D9E"/>
    <w:rsid w:val="0006365F"/>
    <w:rsid w:val="00063761"/>
    <w:rsid w:val="00066745"/>
    <w:rsid w:val="0007359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12E9"/>
    <w:rsid w:val="001042B5"/>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55B5A"/>
    <w:rsid w:val="00265E1B"/>
    <w:rsid w:val="00276471"/>
    <w:rsid w:val="00276DF3"/>
    <w:rsid w:val="00281594"/>
    <w:rsid w:val="00282326"/>
    <w:rsid w:val="00282564"/>
    <w:rsid w:val="00287339"/>
    <w:rsid w:val="00295BD4"/>
    <w:rsid w:val="002976F9"/>
    <w:rsid w:val="002977D0"/>
    <w:rsid w:val="002B0589"/>
    <w:rsid w:val="002B4D58"/>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833"/>
    <w:rsid w:val="003B4AA5"/>
    <w:rsid w:val="003B7944"/>
    <w:rsid w:val="003C0A6B"/>
    <w:rsid w:val="003C46D4"/>
    <w:rsid w:val="003C4C48"/>
    <w:rsid w:val="003C5408"/>
    <w:rsid w:val="003C709B"/>
    <w:rsid w:val="003D1091"/>
    <w:rsid w:val="003D569C"/>
    <w:rsid w:val="003D6263"/>
    <w:rsid w:val="003E01CD"/>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1A63"/>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05CDF"/>
    <w:rsid w:val="006134DE"/>
    <w:rsid w:val="0061561A"/>
    <w:rsid w:val="006178BD"/>
    <w:rsid w:val="0062000B"/>
    <w:rsid w:val="00625230"/>
    <w:rsid w:val="00626B88"/>
    <w:rsid w:val="006306C7"/>
    <w:rsid w:val="00630825"/>
    <w:rsid w:val="0063776B"/>
    <w:rsid w:val="00637E78"/>
    <w:rsid w:val="006400BC"/>
    <w:rsid w:val="00643172"/>
    <w:rsid w:val="00645CFA"/>
    <w:rsid w:val="0064780A"/>
    <w:rsid w:val="006570D2"/>
    <w:rsid w:val="00662A81"/>
    <w:rsid w:val="00665EDD"/>
    <w:rsid w:val="00667850"/>
    <w:rsid w:val="00671F05"/>
    <w:rsid w:val="00672B85"/>
    <w:rsid w:val="00674078"/>
    <w:rsid w:val="006745FD"/>
    <w:rsid w:val="00676824"/>
    <w:rsid w:val="006773AD"/>
    <w:rsid w:val="0068466D"/>
    <w:rsid w:val="00690FD2"/>
    <w:rsid w:val="006A1395"/>
    <w:rsid w:val="006A5DF2"/>
    <w:rsid w:val="006B4585"/>
    <w:rsid w:val="006B4EA0"/>
    <w:rsid w:val="006C3431"/>
    <w:rsid w:val="006C7022"/>
    <w:rsid w:val="006D2C33"/>
    <w:rsid w:val="006E677B"/>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3FF5"/>
    <w:rsid w:val="007848FC"/>
    <w:rsid w:val="00785965"/>
    <w:rsid w:val="00785F8B"/>
    <w:rsid w:val="0079106F"/>
    <w:rsid w:val="007914DC"/>
    <w:rsid w:val="00791666"/>
    <w:rsid w:val="00793C3D"/>
    <w:rsid w:val="00797843"/>
    <w:rsid w:val="007A5B22"/>
    <w:rsid w:val="007B152A"/>
    <w:rsid w:val="007B2CF1"/>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93D46"/>
    <w:rsid w:val="00894561"/>
    <w:rsid w:val="008A243E"/>
    <w:rsid w:val="008B2B07"/>
    <w:rsid w:val="008B523B"/>
    <w:rsid w:val="008C3ED2"/>
    <w:rsid w:val="008C4EBD"/>
    <w:rsid w:val="008C52E3"/>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B747A"/>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AC8"/>
    <w:rsid w:val="00B6423A"/>
    <w:rsid w:val="00B70988"/>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53B5"/>
    <w:rsid w:val="00CA36C2"/>
    <w:rsid w:val="00CA44F5"/>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56E3"/>
    <w:rsid w:val="00EF66A9"/>
    <w:rsid w:val="00F00DA4"/>
    <w:rsid w:val="00F049AF"/>
    <w:rsid w:val="00F107CB"/>
    <w:rsid w:val="00F250A3"/>
    <w:rsid w:val="00F2703E"/>
    <w:rsid w:val="00F357CC"/>
    <w:rsid w:val="00F35FA5"/>
    <w:rsid w:val="00F37778"/>
    <w:rsid w:val="00F44988"/>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eborahmastin@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7359</Characters>
  <Application>Microsoft Office Word</Application>
  <DocSecurity>4</DocSecurity>
  <PresentationFormat>15|.DOCX</PresentationFormat>
  <Lines>144</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2020-10-11T15:22:00Z</dcterms:created>
  <dcterms:modified xsi:type="dcterms:W3CDTF">2020-10-11T15:22:00Z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9 12 Draft.docx</vt:lpwstr>
  </property>
  <property fmtid="{D5CDD505-2E9C-101B-9397-08002B2CF9AE}" pid="3" name="WTXMatterID">
    <vt:lpwstr/>
  </property>
  <property fmtid="{D5CDD505-2E9C-101B-9397-08002B2CF9AE}" pid="4" name="WTXDocPath">
    <vt:lpwstr>CLC Meeting Minutes 2020 9 12 Draft.docx</vt:lpwstr>
  </property>
</Properties>
</file>