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bookmarkStart w:id="0" w:name="_GoBack"/>
      <w:bookmarkEnd w:id="0"/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4F2EDCA2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r w:rsidR="006134DE">
        <w:rPr>
          <w:rFonts w:ascii="Tahoma" w:hAnsi="Tahoma" w:cs="Tahoma"/>
        </w:rPr>
        <w:t>September 9</w:t>
      </w:r>
      <w:r w:rsidR="00E34148">
        <w:rPr>
          <w:rFonts w:ascii="Tahoma" w:hAnsi="Tahoma" w:cs="Tahoma"/>
        </w:rPr>
        <w:t>, 201</w:t>
      </w:r>
      <w:r w:rsidR="009F2FA8">
        <w:rPr>
          <w:rFonts w:ascii="Tahoma" w:hAnsi="Tahoma" w:cs="Tahoma"/>
        </w:rPr>
        <w:t>9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58F876A0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</w:t>
      </w:r>
      <w:r w:rsidR="00583C9F" w:rsidRPr="00583C9F">
        <w:rPr>
          <w:rFonts w:ascii="Tahoma" w:hAnsi="Tahoma" w:cs="Tahoma"/>
        </w:rPr>
        <w:t xml:space="preserve">NOTE:  </w:t>
      </w:r>
      <w:r w:rsidR="00D355C6">
        <w:rPr>
          <w:rFonts w:ascii="Tahoma" w:hAnsi="Tahoma" w:cs="Tahoma"/>
        </w:rPr>
        <w:t xml:space="preserve">Recording your attendance helps track participation and gives you a record to look back on when reporting CLE.  Use the link distributed by Reese Henderson on </w:t>
      </w:r>
      <w:r w:rsidR="00F926B3">
        <w:rPr>
          <w:rFonts w:ascii="Tahoma" w:hAnsi="Tahoma" w:cs="Tahoma"/>
        </w:rPr>
        <w:t>9</w:t>
      </w:r>
      <w:r w:rsidR="00D355C6">
        <w:rPr>
          <w:rFonts w:ascii="Tahoma" w:hAnsi="Tahoma" w:cs="Tahoma"/>
        </w:rPr>
        <w:t>/</w:t>
      </w:r>
      <w:r w:rsidR="00F926B3">
        <w:rPr>
          <w:rFonts w:ascii="Tahoma" w:hAnsi="Tahoma" w:cs="Tahoma"/>
        </w:rPr>
        <w:t>6</w:t>
      </w:r>
      <w:r w:rsidR="00D355C6">
        <w:rPr>
          <w:rFonts w:ascii="Tahoma" w:hAnsi="Tahoma" w:cs="Tahoma"/>
        </w:rPr>
        <w:t xml:space="preserve"> to record your attendance for this meeting. </w:t>
      </w:r>
      <w:r w:rsidR="00583C9F" w:rsidRPr="00583C9F">
        <w:rPr>
          <w:rFonts w:ascii="Tahoma" w:hAnsi="Tahoma" w:cs="Tahoma"/>
        </w:rPr>
        <w:t xml:space="preserve"> </w:t>
      </w:r>
    </w:p>
    <w:p w14:paraId="61B8B145" w14:textId="5E16E3FD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583C9F">
        <w:rPr>
          <w:rFonts w:ascii="Tahoma" w:hAnsi="Tahoma" w:cs="Tahoma"/>
        </w:rPr>
        <w:t>Reese Henderson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B57321">
        <w:rPr>
          <w:rFonts w:ascii="Tahoma" w:hAnsi="Tahoma" w:cs="Tahoma"/>
        </w:rPr>
        <w:t>4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65C82F5F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583C9F">
        <w:rPr>
          <w:rFonts w:ascii="Tahoma" w:hAnsi="Tahoma" w:cs="Tahoma"/>
        </w:rPr>
        <w:t>Reese Henderson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6134DE">
        <w:rPr>
          <w:rFonts w:ascii="Tahoma" w:hAnsi="Tahoma" w:cs="Tahoma"/>
        </w:rPr>
        <w:t>s</w:t>
      </w:r>
      <w:r w:rsidR="00B57321">
        <w:rPr>
          <w:rFonts w:ascii="Tahoma" w:hAnsi="Tahoma" w:cs="Tahoma"/>
        </w:rPr>
        <w:t xml:space="preserve"> Sanjay Kurian</w:t>
      </w:r>
      <w:r w:rsidR="007B48C1">
        <w:rPr>
          <w:rFonts w:ascii="Tahoma" w:hAnsi="Tahoma" w:cs="Tahoma"/>
        </w:rPr>
        <w:t xml:space="preserve">, Neal Sivyer, </w:t>
      </w:r>
      <w:r w:rsidR="00583C9F">
        <w:rPr>
          <w:rFonts w:ascii="Tahoma" w:hAnsi="Tahoma" w:cs="Tahoma"/>
        </w:rPr>
        <w:t xml:space="preserve">and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7FB62086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minutes from </w:t>
      </w:r>
      <w:r w:rsidRPr="008F5DE1">
        <w:rPr>
          <w:rFonts w:ascii="Tahoma" w:hAnsi="Tahoma" w:cs="Tahoma"/>
        </w:rPr>
        <w:t>t</w:t>
      </w:r>
      <w:r w:rsidR="00BF3733" w:rsidRPr="008F5DE1">
        <w:rPr>
          <w:rFonts w:ascii="Tahoma" w:hAnsi="Tahoma" w:cs="Tahoma"/>
        </w:rPr>
        <w:t>he</w:t>
      </w:r>
      <w:r w:rsidR="003A608A">
        <w:rPr>
          <w:rFonts w:ascii="Tahoma" w:hAnsi="Tahoma" w:cs="Tahoma"/>
        </w:rPr>
        <w:t xml:space="preserve"> </w:t>
      </w:r>
      <w:r w:rsidR="006134DE">
        <w:rPr>
          <w:rFonts w:ascii="Tahoma" w:hAnsi="Tahoma" w:cs="Tahoma"/>
        </w:rPr>
        <w:t>August 12</w:t>
      </w:r>
      <w:r w:rsidR="00A520FC" w:rsidRPr="008F5DE1">
        <w:rPr>
          <w:rFonts w:ascii="Tahoma" w:hAnsi="Tahoma" w:cs="Tahoma"/>
        </w:rPr>
        <w:t>,</w:t>
      </w:r>
      <w:r w:rsidR="00A520FC">
        <w:rPr>
          <w:rFonts w:ascii="Tahoma" w:hAnsi="Tahoma" w:cs="Tahoma"/>
        </w:rPr>
        <w:t xml:space="preserve"> 201</w:t>
      </w:r>
      <w:r w:rsidR="00E068E1">
        <w:rPr>
          <w:rFonts w:ascii="Tahoma" w:hAnsi="Tahoma" w:cs="Tahoma"/>
        </w:rPr>
        <w:t>9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>meeting wer</w:t>
      </w:r>
      <w:r w:rsidR="00F35FA5">
        <w:rPr>
          <w:rFonts w:ascii="Tahoma" w:hAnsi="Tahoma" w:cs="Tahoma"/>
        </w:rPr>
        <w:t xml:space="preserve">e distributed </w:t>
      </w:r>
      <w:r w:rsidR="00CB67EB">
        <w:rPr>
          <w:rFonts w:ascii="Tahoma" w:hAnsi="Tahoma" w:cs="Tahoma"/>
        </w:rPr>
        <w:t xml:space="preserve">by </w:t>
      </w:r>
      <w:r w:rsidR="00351D6A">
        <w:rPr>
          <w:rFonts w:ascii="Tahoma" w:hAnsi="Tahoma" w:cs="Tahoma"/>
        </w:rPr>
        <w:t>R</w:t>
      </w:r>
      <w:r w:rsidR="003A608A">
        <w:rPr>
          <w:rFonts w:ascii="Tahoma" w:hAnsi="Tahoma" w:cs="Tahoma"/>
        </w:rPr>
        <w:t xml:space="preserve">obert Doan after the meeting on the </w:t>
      </w:r>
      <w:r w:rsidR="006134DE">
        <w:rPr>
          <w:rFonts w:ascii="Tahoma" w:hAnsi="Tahoma" w:cs="Tahoma"/>
        </w:rPr>
        <w:t>12</w:t>
      </w:r>
      <w:r w:rsidR="003A608A" w:rsidRPr="003A608A">
        <w:rPr>
          <w:rFonts w:ascii="Tahoma" w:hAnsi="Tahoma" w:cs="Tahoma"/>
          <w:vertAlign w:val="superscript"/>
        </w:rPr>
        <w:t>th</w:t>
      </w:r>
      <w:r w:rsidR="003A608A">
        <w:rPr>
          <w:rFonts w:ascii="Tahoma" w:hAnsi="Tahoma" w:cs="Tahoma"/>
        </w:rPr>
        <w:t xml:space="preserve"> and by </w:t>
      </w:r>
      <w:r w:rsidR="00B23789">
        <w:rPr>
          <w:rFonts w:ascii="Tahoma" w:hAnsi="Tahoma" w:cs="Tahoma"/>
        </w:rPr>
        <w:t>Reese Henderson</w:t>
      </w:r>
      <w:r w:rsidR="00CB67EB">
        <w:rPr>
          <w:rFonts w:ascii="Tahoma" w:hAnsi="Tahoma" w:cs="Tahoma"/>
        </w:rPr>
        <w:t xml:space="preserve"> </w:t>
      </w:r>
      <w:r w:rsidR="00AC2A7E">
        <w:rPr>
          <w:rFonts w:ascii="Tahoma" w:hAnsi="Tahoma" w:cs="Tahoma"/>
        </w:rPr>
        <w:t xml:space="preserve">on </w:t>
      </w:r>
      <w:r w:rsidR="006134DE">
        <w:rPr>
          <w:rFonts w:ascii="Tahoma" w:hAnsi="Tahoma" w:cs="Tahoma"/>
        </w:rPr>
        <w:t>9</w:t>
      </w:r>
      <w:r w:rsidR="00AC2A7E">
        <w:rPr>
          <w:rFonts w:ascii="Tahoma" w:hAnsi="Tahoma" w:cs="Tahoma"/>
        </w:rPr>
        <w:t>/</w:t>
      </w:r>
      <w:r w:rsidR="006134DE">
        <w:rPr>
          <w:rFonts w:ascii="Tahoma" w:hAnsi="Tahoma" w:cs="Tahoma"/>
        </w:rPr>
        <w:t>6</w:t>
      </w:r>
      <w:r w:rsidR="009C4082">
        <w:rPr>
          <w:rFonts w:ascii="Tahoma" w:hAnsi="Tahoma" w:cs="Tahoma"/>
        </w:rPr>
        <w:t xml:space="preserve"> for approval today</w:t>
      </w:r>
      <w:r w:rsidR="00CB67EB">
        <w:rPr>
          <w:rFonts w:ascii="Tahoma" w:hAnsi="Tahoma" w:cs="Tahoma"/>
        </w:rPr>
        <w:t>.</w:t>
      </w:r>
      <w:r w:rsidR="009C4082">
        <w:rPr>
          <w:rFonts w:ascii="Tahoma" w:hAnsi="Tahoma" w:cs="Tahoma"/>
        </w:rPr>
        <w:t xml:space="preserve">  </w:t>
      </w:r>
      <w:r w:rsidR="00853DEE">
        <w:rPr>
          <w:rFonts w:ascii="Tahoma" w:hAnsi="Tahoma" w:cs="Tahoma"/>
        </w:rPr>
        <w:t xml:space="preserve"> 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7E59F29F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1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</w:t>
      </w:r>
      <w:r w:rsidR="002976F9">
        <w:rPr>
          <w:rFonts w:ascii="Tahoma" w:hAnsi="Tahoma" w:cs="Tahoma"/>
        </w:rPr>
        <w:t>(</w:t>
      </w:r>
      <w:hyperlink r:id="rId7" w:history="1">
        <w:r w:rsidR="002976F9" w:rsidRPr="00901B28">
          <w:rPr>
            <w:rStyle w:val="Hyperlink"/>
            <w:rFonts w:ascii="Tahoma" w:hAnsi="Tahoma" w:cs="Tahoma"/>
          </w:rPr>
          <w:t>cwright@carltonfields.com</w:t>
        </w:r>
      </w:hyperlink>
      <w:r w:rsidR="002976F9">
        <w:rPr>
          <w:rFonts w:ascii="Tahoma" w:hAnsi="Tahoma" w:cs="Tahoma"/>
        </w:rPr>
        <w:t xml:space="preserve">) </w:t>
      </w:r>
      <w:r w:rsidR="00740413">
        <w:rPr>
          <w:rFonts w:ascii="Tahoma" w:hAnsi="Tahoma" w:cs="Tahoma"/>
        </w:rPr>
        <w:t xml:space="preserve">is the </w:t>
      </w:r>
      <w:r w:rsidR="0064780A">
        <w:rPr>
          <w:rFonts w:ascii="Tahoma" w:hAnsi="Tahoma" w:cs="Tahoma"/>
        </w:rPr>
        <w:t>liaison</w:t>
      </w:r>
      <w:r w:rsidR="00740413">
        <w:rPr>
          <w:rFonts w:ascii="Tahoma" w:hAnsi="Tahoma" w:cs="Tahoma"/>
        </w:rPr>
        <w:t>.</w:t>
      </w:r>
      <w:r w:rsidR="00287339">
        <w:rPr>
          <w:rFonts w:ascii="Tahoma" w:hAnsi="Tahoma" w:cs="Tahoma"/>
        </w:rPr>
        <w:t xml:space="preserve">  </w:t>
      </w:r>
      <w:r w:rsidR="003F25EC">
        <w:rPr>
          <w:rFonts w:ascii="Tahoma" w:hAnsi="Tahoma" w:cs="Tahoma"/>
        </w:rPr>
        <w:t xml:space="preserve">From last month: </w:t>
      </w:r>
      <w:r w:rsidR="001A4F85">
        <w:rPr>
          <w:rFonts w:ascii="Tahoma" w:hAnsi="Tahoma" w:cs="Tahoma"/>
        </w:rPr>
        <w:t>The governing committee is having their annual planning retreat this week to plan the next year’s events.  The Fall meeting will be October 23</w:t>
      </w:r>
      <w:r w:rsidR="00583C9F">
        <w:rPr>
          <w:rFonts w:ascii="Tahoma" w:hAnsi="Tahoma" w:cs="Tahoma"/>
        </w:rPr>
        <w:t>-25</w:t>
      </w:r>
      <w:r w:rsidR="001A4F85">
        <w:rPr>
          <w:rFonts w:ascii="Tahoma" w:hAnsi="Tahoma" w:cs="Tahoma"/>
        </w:rPr>
        <w:t xml:space="preserve"> in Philadelphia, kicking off with a practicum on Wednesday including ethics and professional responsibility segments.  The </w:t>
      </w:r>
      <w:r w:rsidR="00583C9F">
        <w:rPr>
          <w:rFonts w:ascii="Tahoma" w:hAnsi="Tahoma" w:cs="Tahoma"/>
        </w:rPr>
        <w:t xml:space="preserve">actual Forum </w:t>
      </w:r>
      <w:r w:rsidR="001A4F85">
        <w:rPr>
          <w:rFonts w:ascii="Tahoma" w:hAnsi="Tahoma" w:cs="Tahoma"/>
        </w:rPr>
        <w:t xml:space="preserve">meeting will take place that Thursday and a half-day Friday.  </w:t>
      </w:r>
      <w:r w:rsidR="00E068E1">
        <w:rPr>
          <w:rFonts w:ascii="Tahoma" w:hAnsi="Tahoma" w:cs="Tahoma"/>
        </w:rPr>
        <w:t xml:space="preserve">There are multiple divisions within the Forum for specialty areas.  </w:t>
      </w:r>
      <w:r w:rsidR="006C7022">
        <w:rPr>
          <w:rFonts w:ascii="Tahoma" w:hAnsi="Tahoma" w:cs="Tahoma"/>
        </w:rPr>
        <w:t>Contact Cary</w:t>
      </w:r>
      <w:r w:rsidR="003C0A6B">
        <w:rPr>
          <w:rFonts w:ascii="Tahoma" w:hAnsi="Tahoma" w:cs="Tahoma"/>
        </w:rPr>
        <w:t xml:space="preserve"> or </w:t>
      </w:r>
      <w:r w:rsidR="00075A4D">
        <w:rPr>
          <w:rFonts w:ascii="Tahoma" w:hAnsi="Tahoma" w:cs="Tahoma"/>
        </w:rPr>
        <w:t>Claramargaret</w:t>
      </w:r>
      <w:r w:rsidR="006C7022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 xml:space="preserve">Groover </w:t>
      </w:r>
      <w:r w:rsidR="006C7022">
        <w:rPr>
          <w:rFonts w:ascii="Tahoma" w:hAnsi="Tahoma" w:cs="Tahoma"/>
        </w:rPr>
        <w:t>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696C3C7F" w:rsidR="00535CD2" w:rsidRDefault="006A5DF2" w:rsidP="0080503F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>:  Deborah Mastin</w:t>
      </w:r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</w:t>
      </w:r>
      <w:r w:rsidR="0006365F">
        <w:rPr>
          <w:rFonts w:ascii="Tahoma" w:hAnsi="Tahoma" w:cs="Tahoma"/>
        </w:rPr>
        <w:t>No report today.</w:t>
      </w:r>
      <w:r w:rsidR="00E778C1">
        <w:rPr>
          <w:rFonts w:ascii="Tahoma" w:hAnsi="Tahoma" w:cs="Tahoma"/>
        </w:rPr>
        <w:t xml:space="preserve">   You can contact Deb if you are interested.   </w:t>
      </w:r>
      <w:hyperlink r:id="rId8" w:history="1">
        <w:r w:rsidR="0080503F" w:rsidRPr="00AE3527">
          <w:rPr>
            <w:rStyle w:val="Hyperlink"/>
            <w:rFonts w:ascii="Tahoma" w:hAnsi="Tahoma" w:cs="Tahoma"/>
          </w:rPr>
          <w:t>deborahmastin@gmail.com</w:t>
        </w:r>
      </w:hyperlink>
      <w:r w:rsidR="00E778C1">
        <w:rPr>
          <w:rFonts w:ascii="Tahoma" w:hAnsi="Tahoma" w:cs="Tahoma"/>
        </w:rPr>
        <w:t xml:space="preserve">.  </w:t>
      </w:r>
    </w:p>
    <w:p w14:paraId="7D5D0CCC" w14:textId="328D5A05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E778C1">
        <w:rPr>
          <w:rFonts w:ascii="Tahoma" w:hAnsi="Tahoma" w:cs="Tahoma"/>
        </w:rPr>
        <w:t>Bruce Partington</w:t>
      </w:r>
      <w:r w:rsidR="00583C9F">
        <w:rPr>
          <w:rFonts w:ascii="Tahoma" w:hAnsi="Tahoma" w:cs="Tahoma"/>
        </w:rPr>
        <w:t xml:space="preserve"> is chair and</w:t>
      </w:r>
      <w:r w:rsidR="00E778C1">
        <w:rPr>
          <w:rFonts w:ascii="Tahoma" w:hAnsi="Tahoma" w:cs="Tahoma"/>
        </w:rPr>
        <w:t xml:space="preserve"> reported</w:t>
      </w:r>
      <w:r w:rsidR="003F25EC">
        <w:rPr>
          <w:rFonts w:ascii="Tahoma" w:hAnsi="Tahoma" w:cs="Tahoma"/>
        </w:rPr>
        <w:t xml:space="preserve"> by email</w:t>
      </w:r>
      <w:r w:rsidR="00E778C1">
        <w:rPr>
          <w:rFonts w:ascii="Tahoma" w:hAnsi="Tahoma" w:cs="Tahoma"/>
        </w:rPr>
        <w:t xml:space="preserve">.  </w:t>
      </w:r>
      <w:r w:rsidR="001A4F85">
        <w:rPr>
          <w:rFonts w:ascii="Tahoma" w:hAnsi="Tahoma" w:cs="Tahoma"/>
        </w:rPr>
        <w:t xml:space="preserve">  </w:t>
      </w:r>
      <w:r w:rsidR="00B57321">
        <w:rPr>
          <w:rFonts w:ascii="Tahoma" w:hAnsi="Tahoma" w:cs="Tahoma"/>
        </w:rPr>
        <w:t xml:space="preserve">There </w:t>
      </w:r>
      <w:r w:rsidR="00F926B3">
        <w:rPr>
          <w:rFonts w:ascii="Tahoma" w:hAnsi="Tahoma" w:cs="Tahoma"/>
        </w:rPr>
        <w:t xml:space="preserve">are now 402 Board Certified Construction attorneys with the 20 that passed this year.  </w:t>
      </w:r>
      <w:r w:rsidR="001A4F85">
        <w:rPr>
          <w:rFonts w:ascii="Tahoma" w:hAnsi="Tahoma" w:cs="Tahoma"/>
        </w:rPr>
        <w:t xml:space="preserve">  </w:t>
      </w:r>
    </w:p>
    <w:p w14:paraId="606736A8" w14:textId="0C0ED5EC" w:rsid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3A608A">
        <w:rPr>
          <w:rFonts w:ascii="Tahoma" w:hAnsi="Tahoma" w:cs="Tahoma"/>
        </w:rPr>
        <w:t xml:space="preserve">  Mindy Gentile </w:t>
      </w:r>
      <w:r w:rsidR="0080503F">
        <w:rPr>
          <w:rFonts w:ascii="Tahoma" w:hAnsi="Tahoma" w:cs="Tahoma"/>
        </w:rPr>
        <w:t>(</w:t>
      </w:r>
      <w:hyperlink r:id="rId9" w:history="1">
        <w:r w:rsidR="0080503F" w:rsidRPr="00AE3527">
          <w:rPr>
            <w:rStyle w:val="Hyperlink"/>
            <w:rFonts w:ascii="Tahoma" w:hAnsi="Tahoma" w:cs="Tahoma"/>
          </w:rPr>
          <w:t>mgentile@pecklaw.com</w:t>
        </w:r>
      </w:hyperlink>
      <w:r w:rsidR="0080503F">
        <w:rPr>
          <w:rFonts w:ascii="Tahoma" w:hAnsi="Tahoma" w:cs="Tahoma"/>
        </w:rPr>
        <w:t xml:space="preserve">) </w:t>
      </w:r>
      <w:r w:rsidR="003A608A">
        <w:rPr>
          <w:rFonts w:ascii="Tahoma" w:hAnsi="Tahoma" w:cs="Tahoma"/>
        </w:rPr>
        <w:t xml:space="preserve">and </w:t>
      </w:r>
      <w:r w:rsidR="00B57321">
        <w:rPr>
          <w:rFonts w:ascii="Tahoma" w:hAnsi="Tahoma" w:cs="Tahoma"/>
        </w:rPr>
        <w:t>El</w:t>
      </w:r>
      <w:r w:rsidR="00583C9F">
        <w:rPr>
          <w:rFonts w:ascii="Tahoma" w:hAnsi="Tahoma" w:cs="Tahoma"/>
        </w:rPr>
        <w:t>iz</w:t>
      </w:r>
      <w:r w:rsidR="00B57321">
        <w:rPr>
          <w:rFonts w:ascii="Tahoma" w:hAnsi="Tahoma" w:cs="Tahoma"/>
        </w:rPr>
        <w:t xml:space="preserve">abeth </w:t>
      </w:r>
      <w:r w:rsidR="00583C9F">
        <w:rPr>
          <w:rFonts w:ascii="Tahoma" w:hAnsi="Tahoma" w:cs="Tahoma"/>
        </w:rPr>
        <w:t xml:space="preserve">Ferguson </w:t>
      </w:r>
      <w:r w:rsidR="00E778C1">
        <w:rPr>
          <w:rFonts w:ascii="Tahoma" w:hAnsi="Tahoma" w:cs="Tahoma"/>
        </w:rPr>
        <w:t>a</w:t>
      </w:r>
      <w:r w:rsidR="003A608A">
        <w:rPr>
          <w:rFonts w:ascii="Tahoma" w:hAnsi="Tahoma" w:cs="Tahoma"/>
        </w:rPr>
        <w:t xml:space="preserve">re chairs.  </w:t>
      </w:r>
      <w:r w:rsidR="00E778C1">
        <w:rPr>
          <w:rFonts w:ascii="Tahoma" w:hAnsi="Tahoma" w:cs="Tahoma"/>
        </w:rPr>
        <w:t>Materials are available for purchase through the Bar</w:t>
      </w:r>
      <w:r w:rsidR="0006365F">
        <w:rPr>
          <w:rFonts w:ascii="Tahoma" w:hAnsi="Tahoma" w:cs="Tahoma"/>
        </w:rPr>
        <w:t xml:space="preserve"> for the 2019 event</w:t>
      </w:r>
      <w:r w:rsidR="00E778C1">
        <w:rPr>
          <w:rFonts w:ascii="Tahoma" w:hAnsi="Tahoma" w:cs="Tahoma"/>
        </w:rPr>
        <w:t>.</w:t>
      </w:r>
      <w:r w:rsidR="003F25EC">
        <w:rPr>
          <w:rFonts w:ascii="Tahoma" w:hAnsi="Tahoma" w:cs="Tahoma"/>
        </w:rPr>
        <w:t xml:space="preserve"> No report this month. </w:t>
      </w:r>
    </w:p>
    <w:p w14:paraId="053B681F" w14:textId="2D40F69A" w:rsidR="004458AC" w:rsidRPr="00042E1E" w:rsidRDefault="00535CD2" w:rsidP="00042E1E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1A4F85">
        <w:rPr>
          <w:rFonts w:ascii="Tahoma" w:hAnsi="Tahoma" w:cs="Tahoma"/>
        </w:rPr>
        <w:t>Jason Quintero</w:t>
      </w:r>
      <w:r w:rsidR="0080503F">
        <w:rPr>
          <w:rFonts w:ascii="Tahoma" w:hAnsi="Tahoma" w:cs="Tahoma"/>
        </w:rPr>
        <w:t xml:space="preserve"> (</w:t>
      </w:r>
      <w:hyperlink r:id="rId10" w:history="1">
        <w:r w:rsidR="0080503F" w:rsidRPr="00AE3527">
          <w:rPr>
            <w:rStyle w:val="Hyperlink"/>
            <w:rFonts w:ascii="Tahoma" w:hAnsi="Tahoma" w:cs="Tahoma"/>
          </w:rPr>
          <w:t>jquintero@carltonfields.com</w:t>
        </w:r>
      </w:hyperlink>
      <w:r w:rsidR="0080503F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 xml:space="preserve"> is the incoming Chair.  </w:t>
      </w:r>
      <w:r w:rsidR="00E778C1">
        <w:rPr>
          <w:rFonts w:ascii="Tahoma" w:hAnsi="Tahoma" w:cs="Tahoma"/>
        </w:rPr>
        <w:t xml:space="preserve">2020 will </w:t>
      </w:r>
      <w:r w:rsidR="00B57321">
        <w:rPr>
          <w:rFonts w:ascii="Tahoma" w:hAnsi="Tahoma" w:cs="Tahoma"/>
        </w:rPr>
        <w:t>be the first weekend</w:t>
      </w:r>
      <w:r w:rsidR="00E778C1">
        <w:rPr>
          <w:rFonts w:ascii="Tahoma" w:hAnsi="Tahoma" w:cs="Tahoma"/>
        </w:rPr>
        <w:t xml:space="preserve"> of March</w:t>
      </w:r>
      <w:r w:rsidR="00B57321">
        <w:rPr>
          <w:rFonts w:ascii="Tahoma" w:hAnsi="Tahoma" w:cs="Tahoma"/>
        </w:rPr>
        <w:t xml:space="preserve">.  </w:t>
      </w:r>
      <w:r w:rsidR="0006365F">
        <w:rPr>
          <w:rFonts w:ascii="Tahoma" w:hAnsi="Tahoma" w:cs="Tahoma"/>
        </w:rPr>
        <w:t xml:space="preserve">Materials </w:t>
      </w:r>
      <w:r w:rsidR="001A4F85">
        <w:rPr>
          <w:rFonts w:ascii="Tahoma" w:hAnsi="Tahoma" w:cs="Tahoma"/>
        </w:rPr>
        <w:t xml:space="preserve">from 2019 </w:t>
      </w:r>
      <w:r w:rsidR="0006365F">
        <w:rPr>
          <w:rFonts w:ascii="Tahoma" w:hAnsi="Tahoma" w:cs="Tahoma"/>
        </w:rPr>
        <w:t xml:space="preserve">are available for purchase. </w:t>
      </w:r>
      <w:r w:rsidR="003F25EC">
        <w:rPr>
          <w:rFonts w:ascii="Tahoma" w:hAnsi="Tahoma" w:cs="Tahoma"/>
        </w:rPr>
        <w:t xml:space="preserve">No report this month. </w:t>
      </w:r>
    </w:p>
    <w:p w14:paraId="5316223C" w14:textId="6EC5567B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</w:t>
      </w:r>
      <w:r w:rsidR="001A4F85">
        <w:rPr>
          <w:rFonts w:ascii="Tahoma" w:hAnsi="Tahoma" w:cs="Tahoma"/>
        </w:rPr>
        <w:t>Brett H</w:t>
      </w:r>
      <w:r w:rsidR="00583C9F">
        <w:rPr>
          <w:rFonts w:ascii="Tahoma" w:hAnsi="Tahoma" w:cs="Tahoma"/>
        </w:rPr>
        <w:t>e</w:t>
      </w:r>
      <w:r w:rsidR="001A4F85">
        <w:rPr>
          <w:rFonts w:ascii="Tahoma" w:hAnsi="Tahoma" w:cs="Tahoma"/>
        </w:rPr>
        <w:t xml:space="preserve">nson </w:t>
      </w:r>
      <w:r w:rsidR="0001199A">
        <w:rPr>
          <w:rFonts w:ascii="Tahoma" w:hAnsi="Tahoma" w:cs="Tahoma"/>
        </w:rPr>
        <w:t>(</w:t>
      </w:r>
      <w:hyperlink r:id="rId11" w:history="1">
        <w:r w:rsidR="00CD21E2" w:rsidRPr="00D56A18">
          <w:rPr>
            <w:rStyle w:val="Hyperlink"/>
            <w:rFonts w:ascii="Tahoma" w:hAnsi="Tahoma" w:cs="Tahoma"/>
          </w:rPr>
          <w:t>bhenson@shumaker.com</w:t>
        </w:r>
      </w:hyperlink>
      <w:r w:rsidR="0001199A">
        <w:rPr>
          <w:rFonts w:ascii="Tahoma" w:hAnsi="Tahoma" w:cs="Tahoma"/>
        </w:rPr>
        <w:t xml:space="preserve">) </w:t>
      </w:r>
      <w:r w:rsidR="001A4F85">
        <w:rPr>
          <w:rFonts w:ascii="Tahoma" w:hAnsi="Tahoma" w:cs="Tahoma"/>
        </w:rPr>
        <w:t>and Natalie Yello</w:t>
      </w:r>
      <w:r w:rsidR="0001199A">
        <w:rPr>
          <w:rFonts w:ascii="Tahoma" w:hAnsi="Tahoma" w:cs="Tahoma"/>
        </w:rPr>
        <w:t xml:space="preserve"> (</w:t>
      </w:r>
      <w:hyperlink r:id="rId12" w:history="1">
        <w:r w:rsidR="0096214C" w:rsidRPr="00AE3527">
          <w:rPr>
            <w:rStyle w:val="Hyperlink"/>
            <w:rFonts w:ascii="Tahoma" w:hAnsi="Tahoma" w:cs="Tahoma"/>
          </w:rPr>
          <w:t>natalie.yello@gray-robinson.com</w:t>
        </w:r>
      </w:hyperlink>
      <w:r w:rsidR="0096214C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)</w:t>
      </w:r>
      <w:r w:rsidR="001A4F85">
        <w:rPr>
          <w:rFonts w:ascii="Tahoma" w:hAnsi="Tahoma" w:cs="Tahoma"/>
        </w:rPr>
        <w:t xml:space="preserve"> are incoming chairs. </w:t>
      </w:r>
      <w:r w:rsidR="00F926B3">
        <w:rPr>
          <w:rFonts w:ascii="Tahoma" w:hAnsi="Tahoma" w:cs="Tahoma"/>
        </w:rPr>
        <w:t xml:space="preserve">Barry Ansbacher and Beth </w:t>
      </w:r>
      <w:r w:rsidR="00F926B3">
        <w:rPr>
          <w:rFonts w:ascii="Tahoma" w:hAnsi="Tahoma" w:cs="Tahoma"/>
        </w:rPr>
        <w:lastRenderedPageBreak/>
        <w:t>Ann Schulman will be presenting</w:t>
      </w:r>
      <w:r w:rsidR="003F25EC">
        <w:rPr>
          <w:rFonts w:ascii="Tahoma" w:hAnsi="Tahoma" w:cs="Tahoma"/>
        </w:rPr>
        <w:t xml:space="preserve"> the next webinar</w:t>
      </w:r>
      <w:r w:rsidR="00F926B3">
        <w:rPr>
          <w:rFonts w:ascii="Tahoma" w:hAnsi="Tahoma" w:cs="Tahoma"/>
        </w:rPr>
        <w:t xml:space="preserve">. </w:t>
      </w:r>
      <w:r w:rsidR="00583C9F">
        <w:rPr>
          <w:rFonts w:ascii="Tahoma" w:hAnsi="Tahoma" w:cs="Tahoma"/>
        </w:rPr>
        <w:t xml:space="preserve"> </w:t>
      </w:r>
      <w:r w:rsidR="00B57321">
        <w:rPr>
          <w:rFonts w:ascii="Tahoma" w:hAnsi="Tahoma" w:cs="Tahoma"/>
        </w:rPr>
        <w:t>The</w:t>
      </w:r>
      <w:r w:rsidR="00F926B3">
        <w:rPr>
          <w:rFonts w:ascii="Tahoma" w:hAnsi="Tahoma" w:cs="Tahoma"/>
        </w:rPr>
        <w:t>y</w:t>
      </w:r>
      <w:r w:rsidR="00B57321">
        <w:rPr>
          <w:rFonts w:ascii="Tahoma" w:hAnsi="Tahoma" w:cs="Tahoma"/>
        </w:rPr>
        <w:t xml:space="preserve"> are working on an ECLE on the topic of Daubert hearings.  They are also working on a quarterly case law update on construction litigation cases. </w:t>
      </w:r>
    </w:p>
    <w:p w14:paraId="132C41C0" w14:textId="52DBEC66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8F0C99">
        <w:rPr>
          <w:rFonts w:ascii="Tahoma" w:hAnsi="Tahoma" w:cs="Tahoma"/>
        </w:rPr>
        <w:t xml:space="preserve">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  <w:r w:rsidR="00F926B3">
        <w:rPr>
          <w:rFonts w:ascii="Tahoma" w:hAnsi="Tahoma" w:cs="Tahoma"/>
        </w:rPr>
        <w:t xml:space="preserve"> We are looking for a new chair(s). </w:t>
      </w:r>
    </w:p>
    <w:p w14:paraId="7DDB1FB4" w14:textId="0077723E" w:rsidR="0080503F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>.  Claramargaret Groo</w:t>
      </w:r>
      <w:r w:rsidR="00870D3A">
        <w:rPr>
          <w:rFonts w:ascii="Tahoma" w:hAnsi="Tahoma" w:cs="Tahoma"/>
        </w:rPr>
        <w:t xml:space="preserve">ver </w:t>
      </w:r>
      <w:r w:rsidR="00316FC9">
        <w:rPr>
          <w:rFonts w:ascii="Tahoma" w:hAnsi="Tahoma" w:cs="Tahoma"/>
        </w:rPr>
        <w:t>(</w:t>
      </w:r>
      <w:hyperlink r:id="rId13" w:history="1">
        <w:r w:rsidR="00316FC9" w:rsidRPr="00AE3527">
          <w:rPr>
            <w:rStyle w:val="Hyperlink"/>
            <w:rFonts w:ascii="Tahoma" w:hAnsi="Tahoma" w:cs="Tahoma"/>
          </w:rPr>
          <w:t>cgroover@beckerlawyers.com</w:t>
        </w:r>
      </w:hyperlink>
      <w:r w:rsidR="00316FC9">
        <w:rPr>
          <w:rFonts w:ascii="Tahoma" w:hAnsi="Tahoma" w:cs="Tahoma"/>
        </w:rPr>
        <w:t xml:space="preserve">) </w:t>
      </w:r>
      <w:r w:rsidR="00870D3A">
        <w:rPr>
          <w:rFonts w:ascii="Tahoma" w:hAnsi="Tahoma" w:cs="Tahoma"/>
        </w:rPr>
        <w:t xml:space="preserve">is chair.  </w:t>
      </w:r>
      <w:r w:rsidR="00F926B3">
        <w:rPr>
          <w:rFonts w:ascii="Tahoma" w:hAnsi="Tahoma" w:cs="Tahoma"/>
        </w:rPr>
        <w:t>A report was circulated by Reese in advance of the call</w:t>
      </w:r>
      <w:r w:rsidR="00583C9F">
        <w:rPr>
          <w:rFonts w:ascii="Tahoma" w:hAnsi="Tahoma" w:cs="Tahoma"/>
        </w:rPr>
        <w:t xml:space="preserve">.   </w:t>
      </w:r>
    </w:p>
    <w:p w14:paraId="23E31015" w14:textId="60AD9287" w:rsidR="007B48C1" w:rsidRDefault="00316FC9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goal </w:t>
      </w:r>
      <w:r w:rsidR="0080503F">
        <w:rPr>
          <w:rFonts w:ascii="Tahoma" w:hAnsi="Tahoma" w:cs="Tahoma"/>
        </w:rPr>
        <w:t xml:space="preserve">of this subcommittee </w:t>
      </w:r>
      <w:r>
        <w:rPr>
          <w:rFonts w:ascii="Tahoma" w:hAnsi="Tahoma" w:cs="Tahoma"/>
        </w:rPr>
        <w:t>is to provide a</w:t>
      </w:r>
      <w:r w:rsidR="0080503F">
        <w:rPr>
          <w:rFonts w:ascii="Tahoma" w:hAnsi="Tahoma" w:cs="Tahoma"/>
        </w:rPr>
        <w:t xml:space="preserve"> practical</w:t>
      </w:r>
      <w:r>
        <w:rPr>
          <w:rFonts w:ascii="Tahoma" w:hAnsi="Tahoma" w:cs="Tahoma"/>
        </w:rPr>
        <w:t xml:space="preserve"> resource to construction transactional </w:t>
      </w:r>
      <w:r w:rsidR="0080503F">
        <w:rPr>
          <w:rFonts w:ascii="Tahoma" w:hAnsi="Tahoma" w:cs="Tahoma"/>
        </w:rPr>
        <w:t xml:space="preserve">attorneys to refer to when drafting / updating / customizing standard AIA docs. There will be an annual or semi-annual report form the subcommittee that notes which cases related to certain sections of the standard AIA docs.  </w:t>
      </w:r>
    </w:p>
    <w:p w14:paraId="58ECCB58" w14:textId="5E4FB2D5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316FC9">
        <w:rPr>
          <w:rFonts w:ascii="Tahoma" w:hAnsi="Tahoma" w:cs="Tahoma"/>
        </w:rPr>
        <w:t xml:space="preserve"> (</w:t>
      </w:r>
      <w:hyperlink r:id="rId14" w:history="1">
        <w:r w:rsidR="00316FC9" w:rsidRPr="00AE3527">
          <w:rPr>
            <w:rStyle w:val="Hyperlink"/>
            <w:rFonts w:ascii="Tahoma" w:hAnsi="Tahoma" w:cs="Tahoma"/>
          </w:rPr>
          <w:t>lweintraub@beckerlawyers.com</w:t>
        </w:r>
      </w:hyperlink>
      <w:r w:rsidR="00316FC9">
        <w:rPr>
          <w:rFonts w:ascii="Tahoma" w:hAnsi="Tahoma" w:cs="Tahoma"/>
        </w:rPr>
        <w:t xml:space="preserve">) </w:t>
      </w:r>
      <w:r w:rsidR="00564090">
        <w:rPr>
          <w:rFonts w:ascii="Tahoma" w:hAnsi="Tahoma" w:cs="Tahoma"/>
        </w:rPr>
        <w:t xml:space="preserve"> is chair. </w:t>
      </w:r>
      <w:r w:rsidR="00583C9F">
        <w:rPr>
          <w:rFonts w:ascii="Tahoma" w:hAnsi="Tahoma" w:cs="Tahoma"/>
        </w:rPr>
        <w:t xml:space="preserve"> </w:t>
      </w:r>
      <w:r w:rsidR="00B57321">
        <w:rPr>
          <w:rFonts w:ascii="Tahoma" w:hAnsi="Tahoma" w:cs="Tahoma"/>
        </w:rPr>
        <w:t xml:space="preserve">There is a new group and there will be 6 or 7 events in 2020-2021.  The Engineer’s University will be tabled until the slate of Contractor’s U is </w:t>
      </w:r>
      <w:r w:rsidR="006014AD">
        <w:rPr>
          <w:rFonts w:ascii="Tahoma" w:hAnsi="Tahoma" w:cs="Tahoma"/>
        </w:rPr>
        <w:t xml:space="preserve">set.  </w:t>
      </w:r>
      <w:r w:rsidR="003F25EC">
        <w:rPr>
          <w:rFonts w:ascii="Tahoma" w:hAnsi="Tahoma" w:cs="Tahoma"/>
        </w:rPr>
        <w:t xml:space="preserve">No report this month. </w:t>
      </w:r>
    </w:p>
    <w:bookmarkEnd w:id="1"/>
    <w:p w14:paraId="0F41E762" w14:textId="5029F246"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87785D">
        <w:rPr>
          <w:rFonts w:ascii="Tahoma" w:hAnsi="Tahoma" w:cs="Tahoma"/>
        </w:rPr>
        <w:t xml:space="preserve">Sean Mickley </w:t>
      </w:r>
      <w:r w:rsidR="00316FC9">
        <w:rPr>
          <w:rFonts w:ascii="Tahoma" w:hAnsi="Tahoma" w:cs="Tahoma"/>
        </w:rPr>
        <w:t>(</w:t>
      </w:r>
      <w:hyperlink r:id="rId15" w:history="1">
        <w:r w:rsidR="00316FC9" w:rsidRPr="00AE3527">
          <w:rPr>
            <w:rStyle w:val="Hyperlink"/>
            <w:rFonts w:ascii="Tahoma" w:hAnsi="Tahoma" w:cs="Tahoma"/>
          </w:rPr>
          <w:t>sam@kirwinnorris.com</w:t>
        </w:r>
      </w:hyperlink>
      <w:r w:rsidR="00316FC9">
        <w:rPr>
          <w:rFonts w:ascii="Tahoma" w:hAnsi="Tahoma" w:cs="Tahoma"/>
        </w:rPr>
        <w:t xml:space="preserve">) </w:t>
      </w:r>
      <w:r w:rsidR="006014AD">
        <w:rPr>
          <w:rFonts w:ascii="Tahoma" w:hAnsi="Tahoma" w:cs="Tahoma"/>
        </w:rPr>
        <w:t>is c</w:t>
      </w:r>
      <w:r w:rsidR="0087785D">
        <w:rPr>
          <w:rFonts w:ascii="Tahoma" w:hAnsi="Tahoma" w:cs="Tahoma"/>
        </w:rPr>
        <w:t xml:space="preserve">hair.  </w:t>
      </w:r>
      <w:r w:rsidR="00F926B3">
        <w:rPr>
          <w:rFonts w:ascii="Tahoma" w:hAnsi="Tahoma" w:cs="Tahoma"/>
        </w:rPr>
        <w:t xml:space="preserve">No report this month. </w:t>
      </w:r>
    </w:p>
    <w:p w14:paraId="6E564A1B" w14:textId="5602C7E5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Zulian.  His email address is </w:t>
      </w:r>
      <w:hyperlink r:id="rId16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</w:t>
      </w:r>
      <w:r w:rsidR="00690FD2">
        <w:rPr>
          <w:rFonts w:ascii="Tahoma" w:hAnsi="Tahoma" w:cs="Tahoma"/>
        </w:rPr>
        <w:t xml:space="preserve"> are </w:t>
      </w:r>
      <w:r w:rsidR="006014AD">
        <w:rPr>
          <w:rFonts w:ascii="Tahoma" w:hAnsi="Tahoma" w:cs="Tahoma"/>
        </w:rPr>
        <w:t>still</w:t>
      </w:r>
      <w:r w:rsidR="00690FD2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>7</w:t>
      </w:r>
      <w:r w:rsidR="0001199A">
        <w:rPr>
          <w:rFonts w:ascii="Tahoma" w:hAnsi="Tahoma" w:cs="Tahoma"/>
        </w:rPr>
        <w:t>30</w:t>
      </w:r>
      <w:r w:rsidR="008F0C99">
        <w:rPr>
          <w:rFonts w:ascii="Tahoma" w:hAnsi="Tahoma" w:cs="Tahoma"/>
        </w:rPr>
        <w:t xml:space="preserve"> members</w:t>
      </w:r>
      <w:r w:rsidR="004B53E9">
        <w:rPr>
          <w:rFonts w:ascii="Tahoma" w:hAnsi="Tahoma" w:cs="Tahoma"/>
        </w:rPr>
        <w:t>.</w:t>
      </w:r>
      <w:r w:rsidR="006014AD">
        <w:rPr>
          <w:rFonts w:ascii="Tahoma" w:hAnsi="Tahoma" w:cs="Tahoma"/>
        </w:rPr>
        <w:t xml:space="preserve">  </w:t>
      </w:r>
      <w:r w:rsidR="003F25EC">
        <w:rPr>
          <w:rFonts w:ascii="Tahoma" w:hAnsi="Tahoma" w:cs="Tahoma"/>
        </w:rPr>
        <w:t xml:space="preserve">No report this month. </w:t>
      </w:r>
    </w:p>
    <w:p w14:paraId="7F65CDCA" w14:textId="2B4770C4" w:rsidR="00B052DE" w:rsidRPr="00AC3DCF" w:rsidRDefault="00DA0CC0" w:rsidP="0096214C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</w:t>
      </w:r>
      <w:r w:rsidR="004B53E9">
        <w:rPr>
          <w:rFonts w:ascii="Tahoma" w:hAnsi="Tahoma" w:cs="Tahoma"/>
        </w:rPr>
        <w:t xml:space="preserve">Tyler Derr </w:t>
      </w:r>
      <w:r w:rsidR="0096214C">
        <w:rPr>
          <w:rFonts w:ascii="Tahoma" w:hAnsi="Tahoma" w:cs="Tahoma"/>
        </w:rPr>
        <w:t>(</w:t>
      </w:r>
      <w:hyperlink r:id="rId17" w:history="1">
        <w:r w:rsidR="0096214C" w:rsidRPr="00AE3527">
          <w:rPr>
            <w:rStyle w:val="Hyperlink"/>
            <w:rFonts w:ascii="Tahoma" w:hAnsi="Tahoma" w:cs="Tahoma"/>
          </w:rPr>
          <w:t>tderr@rumberger.com</w:t>
        </w:r>
      </w:hyperlink>
      <w:r w:rsidR="0096214C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Lindy Keown</w:t>
      </w:r>
      <w:r w:rsidR="0096214C">
        <w:rPr>
          <w:rFonts w:ascii="Tahoma" w:hAnsi="Tahoma" w:cs="Tahoma"/>
        </w:rPr>
        <w:t xml:space="preserve"> (</w:t>
      </w:r>
      <w:hyperlink r:id="rId18" w:history="1">
        <w:r w:rsidR="0096214C" w:rsidRPr="00AE3527">
          <w:rPr>
            <w:rStyle w:val="Hyperlink"/>
            <w:rFonts w:ascii="Tahoma" w:hAnsi="Tahoma" w:cs="Tahoma"/>
          </w:rPr>
          <w:t>lkeown@rumberger.com</w:t>
        </w:r>
      </w:hyperlink>
      <w:r w:rsidR="0096214C">
        <w:rPr>
          <w:rFonts w:ascii="Tahoma" w:hAnsi="Tahoma" w:cs="Tahoma"/>
        </w:rPr>
        <w:t>) are co-chairs.</w:t>
      </w:r>
      <w:r w:rsidR="007A5B22">
        <w:rPr>
          <w:rFonts w:ascii="Tahoma" w:hAnsi="Tahoma" w:cs="Tahoma"/>
        </w:rPr>
        <w:t xml:space="preserve"> </w:t>
      </w:r>
      <w:r w:rsidR="00583C9F">
        <w:rPr>
          <w:rFonts w:ascii="Tahoma" w:hAnsi="Tahoma" w:cs="Tahoma"/>
        </w:rPr>
        <w:t xml:space="preserve"> They are always looking for articles.  </w:t>
      </w:r>
      <w:r w:rsidR="00ED32B9">
        <w:rPr>
          <w:rFonts w:ascii="Tahoma" w:hAnsi="Tahoma" w:cs="Tahoma"/>
        </w:rPr>
        <w:t>Send submissions t</w:t>
      </w:r>
      <w:r w:rsidR="005E4AAC">
        <w:rPr>
          <w:rFonts w:ascii="Tahoma" w:hAnsi="Tahoma" w:cs="Tahoma"/>
        </w:rPr>
        <w:t xml:space="preserve">o </w:t>
      </w:r>
      <w:r w:rsidR="0087785D">
        <w:rPr>
          <w:rFonts w:ascii="Tahoma" w:hAnsi="Tahoma" w:cs="Tahoma"/>
        </w:rPr>
        <w:t>Lindy</w:t>
      </w:r>
      <w:r w:rsidR="005E4AAC">
        <w:rPr>
          <w:rFonts w:ascii="Tahoma" w:hAnsi="Tahoma" w:cs="Tahoma"/>
        </w:rPr>
        <w:t xml:space="preserve"> or Tyler. </w:t>
      </w:r>
      <w:r w:rsidR="003F25EC">
        <w:rPr>
          <w:rFonts w:ascii="Tahoma" w:hAnsi="Tahoma" w:cs="Tahoma"/>
        </w:rPr>
        <w:t xml:space="preserve"> No report this month. </w:t>
      </w:r>
    </w:p>
    <w:p w14:paraId="7F94B271" w14:textId="7AB44C14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Kelly Humphries</w:t>
      </w:r>
      <w:r w:rsidR="0001199A">
        <w:rPr>
          <w:rFonts w:ascii="Tahoma" w:hAnsi="Tahoma" w:cs="Tahoma"/>
        </w:rPr>
        <w:t xml:space="preserve"> and Brett Moritz are the new chairs.  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</w:t>
      </w:r>
      <w:r w:rsidR="00750F64">
        <w:rPr>
          <w:rFonts w:ascii="Tahoma" w:hAnsi="Tahoma" w:cs="Tahoma"/>
        </w:rPr>
        <w:t xml:space="preserve"> </w:t>
      </w:r>
      <w:r w:rsidR="00672B85" w:rsidRPr="00ED32B9">
        <w:rPr>
          <w:rFonts w:ascii="Tahoma" w:hAnsi="Tahoma" w:cs="Tahoma"/>
        </w:rPr>
        <w:t xml:space="preserve">Email </w:t>
      </w:r>
      <w:r w:rsidR="0001199A" w:rsidRPr="00ED32B9">
        <w:rPr>
          <w:rFonts w:ascii="Tahoma" w:hAnsi="Tahoma" w:cs="Tahoma"/>
        </w:rPr>
        <w:t xml:space="preserve">Kelly at </w:t>
      </w:r>
      <w:hyperlink r:id="rId19" w:history="1">
        <w:r w:rsidR="0001199A" w:rsidRPr="00ED32B9">
          <w:rPr>
            <w:rStyle w:val="Hyperlink"/>
            <w:rFonts w:ascii="Tahoma" w:hAnsi="Tahoma" w:cs="Tahoma"/>
          </w:rPr>
          <w:t>khumphries@gunster.com</w:t>
        </w:r>
      </w:hyperlink>
      <w:r w:rsidR="0001199A">
        <w:rPr>
          <w:rStyle w:val="Hyperlink"/>
          <w:rFonts w:ascii="Tahoma" w:hAnsi="Tahoma" w:cs="Tahoma"/>
        </w:rPr>
        <w:t xml:space="preserve"> or </w:t>
      </w:r>
      <w:r w:rsidR="00672B85" w:rsidRPr="00ED32B9">
        <w:rPr>
          <w:rFonts w:ascii="Tahoma" w:hAnsi="Tahoma" w:cs="Tahoma"/>
        </w:rPr>
        <w:t>Brett</w:t>
      </w:r>
      <w:r w:rsidR="00DC5F2F" w:rsidRPr="00ED32B9">
        <w:rPr>
          <w:rFonts w:ascii="Tahoma" w:hAnsi="Tahoma" w:cs="Tahoma"/>
        </w:rPr>
        <w:t xml:space="preserve"> </w:t>
      </w:r>
      <w:r w:rsidR="0001199A">
        <w:rPr>
          <w:rFonts w:ascii="Tahoma" w:hAnsi="Tahoma" w:cs="Tahoma"/>
        </w:rPr>
        <w:t>(</w:t>
      </w:r>
      <w:hyperlink r:id="rId20" w:history="1">
        <w:r w:rsidR="0001199A" w:rsidRPr="00AE3527">
          <w:rPr>
            <w:rStyle w:val="Hyperlink"/>
            <w:rFonts w:ascii="Tahoma" w:hAnsi="Tahoma" w:cs="Tahoma"/>
          </w:rPr>
          <w:t>bmoritz@lee-lawfirm.com</w:t>
        </w:r>
      </w:hyperlink>
      <w:r w:rsidR="0001199A">
        <w:rPr>
          <w:rFonts w:ascii="Tahoma" w:hAnsi="Tahoma" w:cs="Tahoma"/>
        </w:rPr>
        <w:t xml:space="preserve">) </w:t>
      </w:r>
      <w:r w:rsidR="00672B85" w:rsidRPr="00ED32B9">
        <w:rPr>
          <w:rFonts w:ascii="Tahoma" w:hAnsi="Tahoma" w:cs="Tahoma"/>
        </w:rPr>
        <w:t xml:space="preserve"> </w:t>
      </w:r>
      <w:r w:rsidR="007A5B22" w:rsidRPr="00ED32B9">
        <w:rPr>
          <w:rFonts w:ascii="Tahoma" w:hAnsi="Tahoma" w:cs="Tahoma"/>
        </w:rPr>
        <w:t xml:space="preserve"> for ideas or to volunteer to peer review</w:t>
      </w:r>
      <w:r w:rsidR="00BA7F5F" w:rsidRPr="00ED32B9">
        <w:rPr>
          <w:rFonts w:ascii="Tahoma" w:hAnsi="Tahoma" w:cs="Tahoma"/>
        </w:rPr>
        <w:t>.</w:t>
      </w:r>
      <w:r w:rsidR="00E778C1">
        <w:rPr>
          <w:rFonts w:ascii="Tahoma" w:hAnsi="Tahoma" w:cs="Tahoma"/>
        </w:rPr>
        <w:t xml:space="preserve">  A construction case law update was published in the recent edition of Action Law.  There are two articles in the pipeline for the spring and summer editions.  They are looking for a winter article if anyone is interested.  </w:t>
      </w:r>
      <w:r w:rsidR="003F25EC">
        <w:rPr>
          <w:rFonts w:ascii="Tahoma" w:hAnsi="Tahoma" w:cs="Tahoma"/>
        </w:rPr>
        <w:t xml:space="preserve">No report this month. </w:t>
      </w:r>
    </w:p>
    <w:p w14:paraId="068EA732" w14:textId="6F0D62ED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</w:t>
      </w:r>
      <w:r w:rsidR="00316FC9">
        <w:rPr>
          <w:rFonts w:ascii="Tahoma" w:hAnsi="Tahoma" w:cs="Tahoma"/>
        </w:rPr>
        <w:t>(</w:t>
      </w:r>
      <w:hyperlink r:id="rId21" w:history="1">
        <w:r w:rsidR="006014AD" w:rsidRPr="00D56A18">
          <w:rPr>
            <w:rStyle w:val="Hyperlink"/>
            <w:rFonts w:ascii="Tahoma" w:hAnsi="Tahoma" w:cs="Tahoma"/>
          </w:rPr>
          <w:t>lcolon@smithcurrie.com</w:t>
        </w:r>
      </w:hyperlink>
      <w:r w:rsidR="00316FC9">
        <w:rPr>
          <w:rFonts w:ascii="Tahoma" w:hAnsi="Tahoma" w:cs="Tahoma"/>
        </w:rPr>
        <w:t xml:space="preserve">) </w:t>
      </w:r>
      <w:r w:rsidR="00EB3C6A">
        <w:rPr>
          <w:rFonts w:ascii="Tahoma" w:hAnsi="Tahoma" w:cs="Tahoma"/>
        </w:rPr>
        <w:t>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F926B3">
        <w:rPr>
          <w:rFonts w:ascii="Tahoma" w:hAnsi="Tahoma" w:cs="Tahoma"/>
        </w:rPr>
        <w:t xml:space="preserve">No report today. 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039AAFA7" w:rsidR="009C0F4F" w:rsidRDefault="00535CD2" w:rsidP="00316FC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Hardy Roberts </w:t>
      </w:r>
      <w:r w:rsidR="00316FC9">
        <w:rPr>
          <w:rFonts w:ascii="Tahoma" w:hAnsi="Tahoma" w:cs="Tahoma"/>
        </w:rPr>
        <w:t>(</w:t>
      </w:r>
      <w:hyperlink r:id="rId22" w:history="1">
        <w:r w:rsidR="00316FC9" w:rsidRPr="00AE3527">
          <w:rPr>
            <w:rStyle w:val="Hyperlink"/>
            <w:rFonts w:ascii="Tahoma" w:hAnsi="Tahoma" w:cs="Tahoma"/>
          </w:rPr>
          <w:t>hroberts@careyomalley.com</w:t>
        </w:r>
      </w:hyperlink>
      <w:r w:rsidR="00316FC9">
        <w:rPr>
          <w:rFonts w:ascii="Tahoma" w:hAnsi="Tahoma" w:cs="Tahoma"/>
        </w:rPr>
        <w:t xml:space="preserve">) </w:t>
      </w:r>
      <w:r w:rsidR="004B53E9">
        <w:rPr>
          <w:rFonts w:ascii="Tahoma" w:hAnsi="Tahoma" w:cs="Tahoma"/>
        </w:rPr>
        <w:t>and Brian Solomon</w:t>
      </w:r>
      <w:r w:rsidR="00316FC9">
        <w:rPr>
          <w:rFonts w:ascii="Tahoma" w:hAnsi="Tahoma" w:cs="Tahoma"/>
        </w:rPr>
        <w:t xml:space="preserve"> (</w:t>
      </w:r>
      <w:hyperlink r:id="rId23" w:history="1">
        <w:r w:rsidR="00316FC9" w:rsidRPr="00AE3527">
          <w:rPr>
            <w:rStyle w:val="Hyperlink"/>
            <w:rFonts w:ascii="Tahoma" w:hAnsi="Tahoma" w:cs="Tahoma"/>
          </w:rPr>
          <w:t>bsolomon@volklawoffices.com</w:t>
        </w:r>
      </w:hyperlink>
      <w:r w:rsidR="00316FC9">
        <w:rPr>
          <w:rFonts w:ascii="Tahoma" w:hAnsi="Tahoma" w:cs="Tahoma"/>
        </w:rPr>
        <w:t xml:space="preserve"> )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ED32B9">
        <w:rPr>
          <w:rFonts w:ascii="Tahoma" w:hAnsi="Tahoma" w:cs="Tahoma"/>
        </w:rPr>
        <w:t>No report this month</w:t>
      </w:r>
      <w:r w:rsidR="00982FE9">
        <w:rPr>
          <w:rFonts w:ascii="Tahoma" w:hAnsi="Tahoma" w:cs="Tahoma"/>
        </w:rPr>
        <w:t>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4B53E9">
        <w:rPr>
          <w:rFonts w:ascii="Tahoma" w:hAnsi="Tahoma" w:cs="Tahoma"/>
        </w:rPr>
        <w:t xml:space="preserve">Visit rpptl.org and you can then access the CLC webpage.  </w:t>
      </w:r>
      <w:r w:rsidR="00E778C1">
        <w:rPr>
          <w:rFonts w:ascii="Tahoma" w:hAnsi="Tahoma" w:cs="Tahoma"/>
        </w:rPr>
        <w:t xml:space="preserve">Scott reported that when the CLE’s are approved, they will be distributed by email and posted to the webpage.  </w:t>
      </w:r>
    </w:p>
    <w:p w14:paraId="0EFCB17A" w14:textId="4D042107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A26267">
        <w:rPr>
          <w:rFonts w:ascii="Tahoma" w:hAnsi="Tahoma" w:cs="Tahoma"/>
        </w:rPr>
        <w:t xml:space="preserve">Katie Heckert </w:t>
      </w:r>
      <w:r w:rsidR="00B23789">
        <w:rPr>
          <w:rFonts w:ascii="Tahoma" w:hAnsi="Tahoma" w:cs="Tahoma"/>
        </w:rPr>
        <w:t>(</w:t>
      </w:r>
      <w:hyperlink r:id="rId24" w:history="1">
        <w:r w:rsidR="00B23789" w:rsidRPr="00901B28">
          <w:rPr>
            <w:rStyle w:val="Hyperlink"/>
            <w:rFonts w:ascii="Tahoma" w:hAnsi="Tahoma" w:cs="Tahoma"/>
          </w:rPr>
          <w:t>kheckert@carltonfields.com</w:t>
        </w:r>
      </w:hyperlink>
      <w:r w:rsidR="00B23789">
        <w:rPr>
          <w:rFonts w:ascii="Tahoma" w:hAnsi="Tahoma" w:cs="Tahoma"/>
        </w:rPr>
        <w:t>)</w:t>
      </w:r>
      <w:r w:rsidR="00DF4188">
        <w:rPr>
          <w:rFonts w:ascii="Tahoma" w:hAnsi="Tahoma" w:cs="Tahoma"/>
        </w:rPr>
        <w:t xml:space="preserve"> and Frank Moya (</w:t>
      </w:r>
      <w:hyperlink r:id="rId25" w:history="1">
        <w:r w:rsidR="00DF4188" w:rsidRPr="00D56A18">
          <w:rPr>
            <w:rStyle w:val="Hyperlink"/>
            <w:rFonts w:ascii="Tahoma" w:hAnsi="Tahoma" w:cs="Tahoma"/>
          </w:rPr>
          <w:t>fm</w:t>
        </w:r>
        <w:r w:rsidR="00F926B3">
          <w:rPr>
            <w:rStyle w:val="Hyperlink"/>
            <w:rFonts w:ascii="Tahoma" w:hAnsi="Tahoma" w:cs="Tahoma"/>
          </w:rPr>
          <w:t>oya</w:t>
        </w:r>
        <w:r w:rsidR="00DF4188" w:rsidRPr="00D56A18">
          <w:rPr>
            <w:rStyle w:val="Hyperlink"/>
            <w:rFonts w:ascii="Tahoma" w:hAnsi="Tahoma" w:cs="Tahoma"/>
          </w:rPr>
          <w:t>@carltonfields.com</w:t>
        </w:r>
      </w:hyperlink>
      <w:r w:rsidR="00DF4188">
        <w:rPr>
          <w:rFonts w:ascii="Tahoma" w:hAnsi="Tahoma" w:cs="Tahoma"/>
        </w:rPr>
        <w:t xml:space="preserve">) </w:t>
      </w:r>
      <w:r w:rsidR="00B23789">
        <w:rPr>
          <w:rFonts w:ascii="Tahoma" w:hAnsi="Tahoma" w:cs="Tahoma"/>
        </w:rPr>
        <w:t xml:space="preserve"> </w:t>
      </w:r>
      <w:r w:rsidR="00B10ADC">
        <w:rPr>
          <w:rFonts w:ascii="Tahoma" w:hAnsi="Tahoma" w:cs="Tahoma"/>
        </w:rPr>
        <w:t>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316FC9">
        <w:rPr>
          <w:rFonts w:ascii="Tahoma" w:hAnsi="Tahoma" w:cs="Tahoma"/>
        </w:rPr>
        <w:t xml:space="preserve">.  Katie reported they are lining up speakers for the rest of the year and next year. </w:t>
      </w:r>
      <w:r w:rsidR="00ED32B9">
        <w:rPr>
          <w:rFonts w:ascii="Tahoma" w:hAnsi="Tahoma" w:cs="Tahoma"/>
        </w:rPr>
        <w:t xml:space="preserve"> </w:t>
      </w:r>
      <w:r w:rsidR="00810C0A">
        <w:rPr>
          <w:rFonts w:ascii="Tahoma" w:hAnsi="Tahoma" w:cs="Tahoma"/>
        </w:rPr>
        <w:t xml:space="preserve">You can contact Katie </w:t>
      </w:r>
      <w:r w:rsidR="00DF4188">
        <w:rPr>
          <w:rFonts w:ascii="Tahoma" w:hAnsi="Tahoma" w:cs="Tahoma"/>
        </w:rPr>
        <w:t>or Frank</w:t>
      </w:r>
      <w:r w:rsidR="00310366">
        <w:rPr>
          <w:rFonts w:ascii="Tahoma" w:hAnsi="Tahoma" w:cs="Tahoma"/>
        </w:rPr>
        <w:t xml:space="preserve"> if you are interested in presenting later this year or to request a topic</w:t>
      </w:r>
      <w:r w:rsidR="00A26267">
        <w:rPr>
          <w:rFonts w:ascii="Tahoma" w:hAnsi="Tahoma" w:cs="Tahoma"/>
        </w:rPr>
        <w:t>.</w:t>
      </w:r>
      <w:r w:rsidR="003A5FC4">
        <w:rPr>
          <w:rFonts w:ascii="Tahoma" w:hAnsi="Tahoma" w:cs="Tahoma"/>
        </w:rPr>
        <w:t xml:space="preserve">  </w:t>
      </w:r>
      <w:r w:rsidR="00DF4188">
        <w:rPr>
          <w:rFonts w:ascii="Tahoma" w:hAnsi="Tahoma" w:cs="Tahoma"/>
        </w:rPr>
        <w:t>CLE approvals are still pending for a large batch of past CLE’s</w:t>
      </w:r>
      <w:r w:rsidR="00F926B3">
        <w:rPr>
          <w:rFonts w:ascii="Tahoma" w:hAnsi="Tahoma" w:cs="Tahoma"/>
        </w:rPr>
        <w:t xml:space="preserve"> and should be ready before the next meeting</w:t>
      </w:r>
      <w:r w:rsidR="00DF4188">
        <w:rPr>
          <w:rFonts w:ascii="Tahoma" w:hAnsi="Tahoma" w:cs="Tahoma"/>
        </w:rPr>
        <w:t xml:space="preserve">. 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14C02018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</w:t>
      </w:r>
      <w:r w:rsidR="00316FC9">
        <w:rPr>
          <w:rFonts w:ascii="Tahoma" w:hAnsi="Tahoma" w:cs="Tahoma"/>
        </w:rPr>
        <w:t>1</w:t>
      </w:r>
      <w:r w:rsidR="002976F9">
        <w:rPr>
          <w:rFonts w:ascii="Tahoma" w:hAnsi="Tahoma" w:cs="Tahoma"/>
        </w:rPr>
        <w:t>1:</w:t>
      </w:r>
      <w:r w:rsidR="00F926B3">
        <w:rPr>
          <w:rFonts w:ascii="Tahoma" w:hAnsi="Tahoma" w:cs="Tahoma"/>
        </w:rPr>
        <w:t>42</w:t>
      </w:r>
      <w:r w:rsidR="00777381">
        <w:rPr>
          <w:rFonts w:ascii="Tahoma" w:hAnsi="Tahoma" w:cs="Tahoma"/>
        </w:rPr>
        <w:t xml:space="preserve"> </w:t>
      </w:r>
      <w:r w:rsidR="002976F9">
        <w:rPr>
          <w:rFonts w:ascii="Tahoma" w:hAnsi="Tahoma" w:cs="Tahoma"/>
        </w:rPr>
        <w:t>A</w:t>
      </w:r>
      <w:r w:rsidR="006A5DF2">
        <w:rPr>
          <w:rFonts w:ascii="Tahoma" w:hAnsi="Tahoma" w:cs="Tahoma"/>
        </w:rPr>
        <w:t xml:space="preserve">.M. and ended </w:t>
      </w:r>
      <w:r w:rsidR="006A5DF2" w:rsidRPr="00841192">
        <w:rPr>
          <w:rFonts w:ascii="Tahoma" w:hAnsi="Tahoma" w:cs="Tahoma"/>
        </w:rPr>
        <w:t>at</w:t>
      </w:r>
      <w:r w:rsidR="005E4AAC">
        <w:rPr>
          <w:rFonts w:ascii="Tahoma" w:hAnsi="Tahoma" w:cs="Tahoma"/>
        </w:rPr>
        <w:t xml:space="preserve"> 1</w:t>
      </w:r>
      <w:r w:rsidR="00E778C1">
        <w:rPr>
          <w:rFonts w:ascii="Tahoma" w:hAnsi="Tahoma" w:cs="Tahoma"/>
        </w:rPr>
        <w:t>:</w:t>
      </w:r>
      <w:r w:rsidR="007644FD">
        <w:rPr>
          <w:rFonts w:ascii="Tahoma" w:hAnsi="Tahoma" w:cs="Tahoma"/>
        </w:rPr>
        <w:t>11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0D53F554" w14:textId="2FF1AA41" w:rsidR="006134DE" w:rsidRPr="006134DE" w:rsidRDefault="006A5DF2" w:rsidP="006134DE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B23789" w:rsidRPr="00B23789">
        <w:rPr>
          <w:rFonts w:ascii="Tahoma" w:hAnsi="Tahoma" w:cs="Tahoma"/>
        </w:rPr>
        <w:t>Our speaker</w:t>
      </w:r>
      <w:r w:rsidR="006134DE">
        <w:rPr>
          <w:rFonts w:ascii="Tahoma" w:hAnsi="Tahoma" w:cs="Tahoma"/>
        </w:rPr>
        <w:t>s</w:t>
      </w:r>
      <w:r w:rsidR="00B23789" w:rsidRPr="00B23789">
        <w:rPr>
          <w:rFonts w:ascii="Tahoma" w:hAnsi="Tahoma" w:cs="Tahoma"/>
        </w:rPr>
        <w:t xml:space="preserve"> for </w:t>
      </w:r>
      <w:r w:rsidR="00B23789">
        <w:rPr>
          <w:rFonts w:ascii="Tahoma" w:hAnsi="Tahoma" w:cs="Tahoma"/>
        </w:rPr>
        <w:t>t</w:t>
      </w:r>
      <w:r w:rsidR="00B23789" w:rsidRPr="00B23789">
        <w:rPr>
          <w:rFonts w:ascii="Tahoma" w:hAnsi="Tahoma" w:cs="Tahoma"/>
        </w:rPr>
        <w:t>oday’s CLE w</w:t>
      </w:r>
      <w:r w:rsidR="006134DE">
        <w:rPr>
          <w:rFonts w:ascii="Tahoma" w:hAnsi="Tahoma" w:cs="Tahoma"/>
        </w:rPr>
        <w:t>ere</w:t>
      </w:r>
      <w:r w:rsidR="00B23789" w:rsidRPr="00B23789">
        <w:rPr>
          <w:rFonts w:ascii="Tahoma" w:hAnsi="Tahoma" w:cs="Tahoma"/>
        </w:rPr>
        <w:t xml:space="preserve"> </w:t>
      </w:r>
      <w:r w:rsidR="006134DE" w:rsidRPr="006134DE">
        <w:rPr>
          <w:rFonts w:ascii="Tahoma" w:hAnsi="Tahoma" w:cs="Tahoma"/>
          <w:b/>
          <w:bCs/>
        </w:rPr>
        <w:t xml:space="preserve">Jim Carney and Daniel Felsen, </w:t>
      </w:r>
      <w:r w:rsidR="006134DE" w:rsidRPr="006134DE">
        <w:rPr>
          <w:rFonts w:ascii="Tahoma" w:hAnsi="Tahoma" w:cs="Tahoma"/>
        </w:rPr>
        <w:t xml:space="preserve">Shareholders with Carlton Fields, P.A., whose presentation </w:t>
      </w:r>
      <w:r w:rsidR="006134DE">
        <w:rPr>
          <w:rFonts w:ascii="Tahoma" w:hAnsi="Tahoma" w:cs="Tahoma"/>
        </w:rPr>
        <w:t>was</w:t>
      </w:r>
      <w:r w:rsidR="006134DE" w:rsidRPr="006134DE">
        <w:rPr>
          <w:rFonts w:ascii="Tahoma" w:hAnsi="Tahoma" w:cs="Tahoma"/>
        </w:rPr>
        <w:t xml:space="preserve"> entitled “Identification &amp; Notification of Claims: Overcoming the First Obstacles to Successful Recovery.”</w:t>
      </w:r>
    </w:p>
    <w:p w14:paraId="763282DD" w14:textId="2ED71BD8" w:rsidR="009B7A76" w:rsidRDefault="006A5DF2" w:rsidP="00381613">
      <w:pPr>
        <w:spacing w:after="240"/>
        <w:jc w:val="both"/>
        <w:rPr>
          <w:rFonts w:ascii="Tahoma" w:hAnsi="Tahoma" w:cs="Tahoma"/>
        </w:rPr>
      </w:pPr>
      <w:r w:rsidRPr="00351D6A">
        <w:rPr>
          <w:rFonts w:ascii="Tahoma" w:hAnsi="Tahoma" w:cs="Tahoma"/>
        </w:rPr>
        <w:t>NOTE: Volunteer speakers for future CLE presentations are encour</w:t>
      </w:r>
      <w:r w:rsidR="002C6DBC" w:rsidRPr="00351D6A">
        <w:rPr>
          <w:rFonts w:ascii="Tahoma" w:hAnsi="Tahoma" w:cs="Tahoma"/>
        </w:rPr>
        <w:t xml:space="preserve">aged to notify </w:t>
      </w:r>
      <w:r w:rsidR="00F00DA4" w:rsidRPr="00351D6A">
        <w:rPr>
          <w:rFonts w:ascii="Tahoma" w:hAnsi="Tahoma" w:cs="Tahoma"/>
        </w:rPr>
        <w:t>co-</w:t>
      </w:r>
      <w:r w:rsidR="002C6DBC" w:rsidRPr="00351D6A">
        <w:rPr>
          <w:rFonts w:ascii="Tahoma" w:hAnsi="Tahoma" w:cs="Tahoma"/>
        </w:rPr>
        <w:t>chair</w:t>
      </w:r>
      <w:r w:rsidR="00F00DA4" w:rsidRPr="00351D6A">
        <w:rPr>
          <w:rFonts w:ascii="Tahoma" w:hAnsi="Tahoma" w:cs="Tahoma"/>
        </w:rPr>
        <w:t>s</w:t>
      </w:r>
      <w:r w:rsidR="002C6DBC" w:rsidRPr="00351D6A">
        <w:rPr>
          <w:rFonts w:ascii="Tahoma" w:hAnsi="Tahoma" w:cs="Tahoma"/>
        </w:rPr>
        <w:t xml:space="preserve"> </w:t>
      </w:r>
      <w:r w:rsidR="0062000B" w:rsidRPr="00351D6A">
        <w:rPr>
          <w:rFonts w:ascii="Tahoma" w:hAnsi="Tahoma" w:cs="Tahoma"/>
        </w:rPr>
        <w:t>Scott Lehman</w:t>
      </w:r>
      <w:r w:rsidRPr="00351D6A">
        <w:rPr>
          <w:rFonts w:ascii="Tahoma" w:hAnsi="Tahoma" w:cs="Tahoma"/>
        </w:rPr>
        <w:t xml:space="preserve"> </w:t>
      </w:r>
      <w:r w:rsidR="00F00DA4" w:rsidRPr="00351D6A">
        <w:rPr>
          <w:rFonts w:ascii="Tahoma" w:hAnsi="Tahoma" w:cs="Tahoma"/>
        </w:rPr>
        <w:t xml:space="preserve">or Katie Heckert </w:t>
      </w:r>
      <w:r w:rsidRPr="00351D6A">
        <w:rPr>
          <w:rFonts w:ascii="Tahoma" w:hAnsi="Tahoma" w:cs="Tahoma"/>
        </w:rPr>
        <w:t>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required,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299BE9F3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5E4AAC">
        <w:rPr>
          <w:rFonts w:ascii="Tahoma" w:hAnsi="Tahoma" w:cs="Tahoma"/>
        </w:rPr>
        <w:t>at</w:t>
      </w:r>
      <w:r w:rsidR="000E2066" w:rsidRPr="005E4AAC">
        <w:rPr>
          <w:rFonts w:ascii="Tahoma" w:hAnsi="Tahoma" w:cs="Tahoma"/>
        </w:rPr>
        <w:t xml:space="preserve"> </w:t>
      </w:r>
      <w:r w:rsidR="005E4AAC" w:rsidRPr="005E4AAC">
        <w:rPr>
          <w:rFonts w:ascii="Tahoma" w:hAnsi="Tahoma" w:cs="Tahoma"/>
        </w:rPr>
        <w:t>1</w:t>
      </w:r>
      <w:r w:rsidR="00D130A4">
        <w:rPr>
          <w:rFonts w:ascii="Tahoma" w:hAnsi="Tahoma" w:cs="Tahoma"/>
        </w:rPr>
        <w:t>:</w:t>
      </w:r>
      <w:r w:rsidR="00662A81">
        <w:rPr>
          <w:rFonts w:ascii="Tahoma" w:hAnsi="Tahoma" w:cs="Tahoma"/>
        </w:rPr>
        <w:t>1</w:t>
      </w:r>
      <w:r w:rsidR="007644FD">
        <w:rPr>
          <w:rFonts w:ascii="Tahoma" w:hAnsi="Tahoma" w:cs="Tahoma"/>
        </w:rPr>
        <w:t>1</w:t>
      </w:r>
      <w:r w:rsidR="00841192" w:rsidRPr="005E4AAC">
        <w:rPr>
          <w:rFonts w:ascii="Tahoma" w:hAnsi="Tahoma" w:cs="Tahoma"/>
        </w:rPr>
        <w:t xml:space="preserve"> </w:t>
      </w:r>
      <w:r w:rsidR="00ED4EA9" w:rsidRPr="005E4AAC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0AAA303F" w14:textId="0CAECDB0" w:rsidR="00DF4188" w:rsidRDefault="006A5DF2">
      <w:pPr>
        <w:spacing w:after="240"/>
        <w:jc w:val="both"/>
        <w:rPr>
          <w:rFonts w:ascii="Tahoma" w:hAnsi="Tahoma" w:cs="Tahoma"/>
          <w:b/>
          <w:bCs/>
          <w:i/>
          <w:iCs/>
        </w:rPr>
      </w:pPr>
      <w:bookmarkStart w:id="2" w:name="_Hlk13476692"/>
      <w:r w:rsidRPr="005E4AAC">
        <w:rPr>
          <w:rFonts w:ascii="Tahoma" w:hAnsi="Tahoma" w:cs="Tahoma"/>
          <w:b/>
          <w:u w:val="single"/>
        </w:rPr>
        <w:t>REMINDER:</w:t>
      </w:r>
      <w:r w:rsidRPr="005E4AAC">
        <w:rPr>
          <w:rFonts w:ascii="Tahoma" w:hAnsi="Tahoma" w:cs="Tahoma"/>
        </w:rPr>
        <w:t xml:space="preserve"> </w:t>
      </w:r>
      <w:bookmarkStart w:id="3" w:name="_Hlk535231034"/>
      <w:bookmarkStart w:id="4" w:name="_Hlk16506672"/>
      <w:r w:rsidRPr="005E4AAC">
        <w:rPr>
          <w:rFonts w:ascii="Tahoma" w:hAnsi="Tahoma" w:cs="Tahoma"/>
        </w:rPr>
        <w:t xml:space="preserve">The next </w:t>
      </w:r>
      <w:r w:rsidR="00714E12" w:rsidRPr="005E4AAC">
        <w:rPr>
          <w:rFonts w:ascii="Tahoma" w:hAnsi="Tahoma" w:cs="Tahoma"/>
        </w:rPr>
        <w:t xml:space="preserve">regularly </w:t>
      </w:r>
      <w:r w:rsidRPr="005E4AAC">
        <w:rPr>
          <w:rFonts w:ascii="Tahoma" w:hAnsi="Tahoma" w:cs="Tahoma"/>
        </w:rPr>
        <w:t xml:space="preserve">scheduled meeting of the committee will be held on Monday, </w:t>
      </w:r>
      <w:r w:rsidR="006134DE">
        <w:rPr>
          <w:rFonts w:ascii="Tahoma" w:hAnsi="Tahoma" w:cs="Tahoma"/>
          <w:b/>
        </w:rPr>
        <w:t>Octo</w:t>
      </w:r>
      <w:r w:rsidR="00DF4188">
        <w:rPr>
          <w:rFonts w:ascii="Tahoma" w:hAnsi="Tahoma" w:cs="Tahoma"/>
          <w:b/>
        </w:rPr>
        <w:t>ber</w:t>
      </w:r>
      <w:r w:rsidR="00E778C1">
        <w:rPr>
          <w:rFonts w:ascii="Tahoma" w:hAnsi="Tahoma" w:cs="Tahoma"/>
          <w:b/>
        </w:rPr>
        <w:t xml:space="preserve"> </w:t>
      </w:r>
      <w:r w:rsidR="006134DE">
        <w:rPr>
          <w:rFonts w:ascii="Tahoma" w:hAnsi="Tahoma" w:cs="Tahoma"/>
          <w:b/>
        </w:rPr>
        <w:t>14</w:t>
      </w:r>
      <w:r w:rsidR="00D130A4">
        <w:rPr>
          <w:rFonts w:ascii="Tahoma" w:hAnsi="Tahoma" w:cs="Tahoma"/>
          <w:b/>
        </w:rPr>
        <w:t>,</w:t>
      </w:r>
      <w:r w:rsidR="00E34148" w:rsidRPr="005E4AAC">
        <w:rPr>
          <w:rFonts w:ascii="Tahoma" w:hAnsi="Tahoma" w:cs="Tahoma"/>
          <w:b/>
        </w:rPr>
        <w:t xml:space="preserve"> 201</w:t>
      </w:r>
      <w:r w:rsidR="007B6519">
        <w:rPr>
          <w:rFonts w:ascii="Tahoma" w:hAnsi="Tahoma" w:cs="Tahoma"/>
          <w:b/>
        </w:rPr>
        <w:t>9</w:t>
      </w:r>
      <w:r w:rsidRPr="005E4AAC">
        <w:rPr>
          <w:rFonts w:ascii="Tahoma" w:hAnsi="Tahoma" w:cs="Tahoma"/>
          <w:b/>
        </w:rPr>
        <w:t xml:space="preserve">, </w:t>
      </w:r>
      <w:r w:rsidRPr="005E4AAC">
        <w:rPr>
          <w:rFonts w:ascii="Tahoma" w:hAnsi="Tahoma" w:cs="Tahoma"/>
        </w:rPr>
        <w:t xml:space="preserve">beginning at 11:30 a.m., as a regular conference call. </w:t>
      </w:r>
      <w:r w:rsidR="00B40F94" w:rsidRPr="005E4AAC">
        <w:rPr>
          <w:rFonts w:ascii="Tahoma" w:hAnsi="Tahoma" w:cs="Tahoma"/>
        </w:rPr>
        <w:t xml:space="preserve">The dial in info is: 888-376-5050 / Pin </w:t>
      </w:r>
      <w:bookmarkEnd w:id="2"/>
      <w:bookmarkEnd w:id="3"/>
      <w:r w:rsidR="00DF4188" w:rsidRPr="00DF4188">
        <w:rPr>
          <w:rFonts w:ascii="Tahoma" w:hAnsi="Tahoma" w:cs="Tahoma"/>
          <w:b/>
          <w:bCs/>
          <w:i/>
          <w:iCs/>
          <w:highlight w:val="yellow"/>
        </w:rPr>
        <w:t>3532412014#</w:t>
      </w:r>
    </w:p>
    <w:p w14:paraId="6080F5B0" w14:textId="301E04C8" w:rsidR="00DF4188" w:rsidRPr="006D2C33" w:rsidRDefault="00DF4188">
      <w:pPr>
        <w:spacing w:after="240"/>
        <w:jc w:val="both"/>
        <w:rPr>
          <w:rFonts w:ascii="Tahoma" w:hAnsi="Tahoma" w:cs="Tahoma"/>
        </w:rPr>
      </w:pPr>
      <w:r w:rsidRPr="00DF4188">
        <w:rPr>
          <w:rFonts w:ascii="Tahoma" w:hAnsi="Tahoma" w:cs="Tahoma"/>
          <w:b/>
          <w:bCs/>
          <w:i/>
          <w:iCs/>
          <w:highlight w:val="yellow"/>
        </w:rPr>
        <w:t>NOTE THIS IS A NEW PIN NUMBER</w:t>
      </w:r>
      <w:bookmarkEnd w:id="4"/>
    </w:p>
    <w:sectPr w:rsidR="00DF4188" w:rsidRPr="006D2C33" w:rsidSect="004458AC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447B9" w14:textId="77777777" w:rsidR="00FA4E7F" w:rsidRDefault="00FA4E7F">
      <w:r>
        <w:separator/>
      </w:r>
    </w:p>
  </w:endnote>
  <w:endnote w:type="continuationSeparator" w:id="0">
    <w:p w14:paraId="0D1161A2" w14:textId="77777777" w:rsidR="00FA4E7F" w:rsidRDefault="00FA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0673" w14:textId="77777777" w:rsidR="00D04139" w:rsidRDefault="00D041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08134" w14:textId="6CA73E32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D04139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B6703" w14:textId="77777777" w:rsidR="00D04139" w:rsidRDefault="00D04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C6EB5" w14:textId="77777777" w:rsidR="00FA4E7F" w:rsidRDefault="00FA4E7F">
      <w:r>
        <w:separator/>
      </w:r>
    </w:p>
  </w:footnote>
  <w:footnote w:type="continuationSeparator" w:id="0">
    <w:p w14:paraId="0D410003" w14:textId="77777777" w:rsidR="00FA4E7F" w:rsidRDefault="00FA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50C51" w14:textId="77777777" w:rsidR="00D04139" w:rsidRDefault="00D041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41020" w14:textId="77777777" w:rsidR="00D04139" w:rsidRDefault="00D041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NoTrailerPromptID" w:val="ACTIVE.38168830.1"/>
  </w:docVars>
  <w:rsids>
    <w:rsidRoot w:val="004458AC"/>
    <w:rsid w:val="000058E0"/>
    <w:rsid w:val="00006F73"/>
    <w:rsid w:val="0001199A"/>
    <w:rsid w:val="00025ECA"/>
    <w:rsid w:val="0003443C"/>
    <w:rsid w:val="00042E1E"/>
    <w:rsid w:val="00054EFD"/>
    <w:rsid w:val="0005525B"/>
    <w:rsid w:val="00055D9E"/>
    <w:rsid w:val="0006365F"/>
    <w:rsid w:val="00063761"/>
    <w:rsid w:val="00066745"/>
    <w:rsid w:val="00075A4D"/>
    <w:rsid w:val="00077701"/>
    <w:rsid w:val="0008131D"/>
    <w:rsid w:val="0008250C"/>
    <w:rsid w:val="0009674B"/>
    <w:rsid w:val="000B00AF"/>
    <w:rsid w:val="000B3F58"/>
    <w:rsid w:val="000D0932"/>
    <w:rsid w:val="000D5311"/>
    <w:rsid w:val="000E03A5"/>
    <w:rsid w:val="000E1060"/>
    <w:rsid w:val="000E1AD3"/>
    <w:rsid w:val="000E2066"/>
    <w:rsid w:val="000F568C"/>
    <w:rsid w:val="000F640D"/>
    <w:rsid w:val="0011019A"/>
    <w:rsid w:val="0011041E"/>
    <w:rsid w:val="00111087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4F85"/>
    <w:rsid w:val="001A5A91"/>
    <w:rsid w:val="001A66F2"/>
    <w:rsid w:val="001A697B"/>
    <w:rsid w:val="001B371F"/>
    <w:rsid w:val="001C0C09"/>
    <w:rsid w:val="001C380A"/>
    <w:rsid w:val="001C62ED"/>
    <w:rsid w:val="001C6790"/>
    <w:rsid w:val="001C7CD1"/>
    <w:rsid w:val="001D4973"/>
    <w:rsid w:val="001D5B56"/>
    <w:rsid w:val="001F7A6C"/>
    <w:rsid w:val="001F7F87"/>
    <w:rsid w:val="00201043"/>
    <w:rsid w:val="00201327"/>
    <w:rsid w:val="00214A0C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87339"/>
    <w:rsid w:val="00295BD4"/>
    <w:rsid w:val="002976F9"/>
    <w:rsid w:val="002B0589"/>
    <w:rsid w:val="002B51A1"/>
    <w:rsid w:val="002B5E57"/>
    <w:rsid w:val="002C0F0E"/>
    <w:rsid w:val="002C15C5"/>
    <w:rsid w:val="002C5508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0366"/>
    <w:rsid w:val="00314A98"/>
    <w:rsid w:val="00316FC9"/>
    <w:rsid w:val="00351D6A"/>
    <w:rsid w:val="003531D0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4848"/>
    <w:rsid w:val="003A52F3"/>
    <w:rsid w:val="003A5FC4"/>
    <w:rsid w:val="003A608A"/>
    <w:rsid w:val="003B026C"/>
    <w:rsid w:val="003B4AA5"/>
    <w:rsid w:val="003B7944"/>
    <w:rsid w:val="003C0A6B"/>
    <w:rsid w:val="003C46D4"/>
    <w:rsid w:val="003C4C48"/>
    <w:rsid w:val="003C5408"/>
    <w:rsid w:val="003C709B"/>
    <w:rsid w:val="003D569C"/>
    <w:rsid w:val="003D6263"/>
    <w:rsid w:val="003E01CD"/>
    <w:rsid w:val="003E3E23"/>
    <w:rsid w:val="003E5FA9"/>
    <w:rsid w:val="003E6EC8"/>
    <w:rsid w:val="003F25EC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B53E9"/>
    <w:rsid w:val="004C098C"/>
    <w:rsid w:val="004C2B84"/>
    <w:rsid w:val="004D2A3B"/>
    <w:rsid w:val="004D4A2E"/>
    <w:rsid w:val="004E1B07"/>
    <w:rsid w:val="004E20B0"/>
    <w:rsid w:val="004E23F6"/>
    <w:rsid w:val="004F477C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3C9F"/>
    <w:rsid w:val="00584581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4AAC"/>
    <w:rsid w:val="005E6A79"/>
    <w:rsid w:val="005E6CE6"/>
    <w:rsid w:val="005E7EA7"/>
    <w:rsid w:val="005F02FF"/>
    <w:rsid w:val="005F5C05"/>
    <w:rsid w:val="005F6A56"/>
    <w:rsid w:val="005F6E6B"/>
    <w:rsid w:val="00600E47"/>
    <w:rsid w:val="006014AD"/>
    <w:rsid w:val="006134DE"/>
    <w:rsid w:val="0061561A"/>
    <w:rsid w:val="006178BD"/>
    <w:rsid w:val="0062000B"/>
    <w:rsid w:val="00625230"/>
    <w:rsid w:val="00626B88"/>
    <w:rsid w:val="006306C7"/>
    <w:rsid w:val="00630825"/>
    <w:rsid w:val="0063776B"/>
    <w:rsid w:val="006400BC"/>
    <w:rsid w:val="00643172"/>
    <w:rsid w:val="00645CFA"/>
    <w:rsid w:val="0064780A"/>
    <w:rsid w:val="006570D2"/>
    <w:rsid w:val="00662A81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0030"/>
    <w:rsid w:val="00714186"/>
    <w:rsid w:val="00714E12"/>
    <w:rsid w:val="0071559F"/>
    <w:rsid w:val="00720E7D"/>
    <w:rsid w:val="0072269C"/>
    <w:rsid w:val="00732A09"/>
    <w:rsid w:val="007353E5"/>
    <w:rsid w:val="00740413"/>
    <w:rsid w:val="00741DD3"/>
    <w:rsid w:val="007467D0"/>
    <w:rsid w:val="00750F64"/>
    <w:rsid w:val="0076310E"/>
    <w:rsid w:val="007644FD"/>
    <w:rsid w:val="0076563D"/>
    <w:rsid w:val="007675C1"/>
    <w:rsid w:val="00777381"/>
    <w:rsid w:val="007807BC"/>
    <w:rsid w:val="00780CA6"/>
    <w:rsid w:val="00781BAF"/>
    <w:rsid w:val="00781F0D"/>
    <w:rsid w:val="007848FC"/>
    <w:rsid w:val="00785965"/>
    <w:rsid w:val="00785F8B"/>
    <w:rsid w:val="0079106F"/>
    <w:rsid w:val="007914DC"/>
    <w:rsid w:val="00791666"/>
    <w:rsid w:val="00793C3D"/>
    <w:rsid w:val="00797843"/>
    <w:rsid w:val="007A5B22"/>
    <w:rsid w:val="007B152A"/>
    <w:rsid w:val="007B48C1"/>
    <w:rsid w:val="007B6519"/>
    <w:rsid w:val="007D4E56"/>
    <w:rsid w:val="007E0CFB"/>
    <w:rsid w:val="007E3025"/>
    <w:rsid w:val="007E379C"/>
    <w:rsid w:val="007F0485"/>
    <w:rsid w:val="0080503F"/>
    <w:rsid w:val="00810C0A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7785D"/>
    <w:rsid w:val="00882FCD"/>
    <w:rsid w:val="00893D46"/>
    <w:rsid w:val="00894561"/>
    <w:rsid w:val="008A243E"/>
    <w:rsid w:val="008B2B07"/>
    <w:rsid w:val="008B523B"/>
    <w:rsid w:val="008C635C"/>
    <w:rsid w:val="008C6A82"/>
    <w:rsid w:val="008D1ABD"/>
    <w:rsid w:val="008E516F"/>
    <w:rsid w:val="008E74E4"/>
    <w:rsid w:val="008F0C99"/>
    <w:rsid w:val="008F2394"/>
    <w:rsid w:val="008F5DE1"/>
    <w:rsid w:val="009154BC"/>
    <w:rsid w:val="00944AB8"/>
    <w:rsid w:val="009458B0"/>
    <w:rsid w:val="009463B9"/>
    <w:rsid w:val="009467D7"/>
    <w:rsid w:val="0094751E"/>
    <w:rsid w:val="00953F2D"/>
    <w:rsid w:val="00961293"/>
    <w:rsid w:val="0096214C"/>
    <w:rsid w:val="00971AC9"/>
    <w:rsid w:val="00972FC9"/>
    <w:rsid w:val="00973EF2"/>
    <w:rsid w:val="009748CF"/>
    <w:rsid w:val="00982FE9"/>
    <w:rsid w:val="00985342"/>
    <w:rsid w:val="00987C0A"/>
    <w:rsid w:val="009925D1"/>
    <w:rsid w:val="0099786D"/>
    <w:rsid w:val="009B747A"/>
    <w:rsid w:val="009B7A76"/>
    <w:rsid w:val="009C03CA"/>
    <w:rsid w:val="009C0F4F"/>
    <w:rsid w:val="009C1862"/>
    <w:rsid w:val="009C4082"/>
    <w:rsid w:val="009C5844"/>
    <w:rsid w:val="009D151C"/>
    <w:rsid w:val="009D1F65"/>
    <w:rsid w:val="009D49A0"/>
    <w:rsid w:val="009D711A"/>
    <w:rsid w:val="009E264C"/>
    <w:rsid w:val="009E31CF"/>
    <w:rsid w:val="009E6F9D"/>
    <w:rsid w:val="009E6FC3"/>
    <w:rsid w:val="009F1224"/>
    <w:rsid w:val="009F2FA8"/>
    <w:rsid w:val="009F4075"/>
    <w:rsid w:val="009F5449"/>
    <w:rsid w:val="00A03427"/>
    <w:rsid w:val="00A11FB3"/>
    <w:rsid w:val="00A13F39"/>
    <w:rsid w:val="00A14D82"/>
    <w:rsid w:val="00A1680F"/>
    <w:rsid w:val="00A26267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639A5"/>
    <w:rsid w:val="00A70AC6"/>
    <w:rsid w:val="00A75288"/>
    <w:rsid w:val="00A85AB9"/>
    <w:rsid w:val="00A9384D"/>
    <w:rsid w:val="00A93C53"/>
    <w:rsid w:val="00A9790C"/>
    <w:rsid w:val="00AC2A7E"/>
    <w:rsid w:val="00AC3DCF"/>
    <w:rsid w:val="00AC5280"/>
    <w:rsid w:val="00AC749B"/>
    <w:rsid w:val="00AE4420"/>
    <w:rsid w:val="00AF34BF"/>
    <w:rsid w:val="00B049C9"/>
    <w:rsid w:val="00B04EAA"/>
    <w:rsid w:val="00B052DE"/>
    <w:rsid w:val="00B10ADC"/>
    <w:rsid w:val="00B233C7"/>
    <w:rsid w:val="00B23789"/>
    <w:rsid w:val="00B26911"/>
    <w:rsid w:val="00B27B6C"/>
    <w:rsid w:val="00B32701"/>
    <w:rsid w:val="00B40F94"/>
    <w:rsid w:val="00B436E6"/>
    <w:rsid w:val="00B47311"/>
    <w:rsid w:val="00B57321"/>
    <w:rsid w:val="00B60AA1"/>
    <w:rsid w:val="00B62AC8"/>
    <w:rsid w:val="00B73162"/>
    <w:rsid w:val="00B7363A"/>
    <w:rsid w:val="00B73E37"/>
    <w:rsid w:val="00B73F95"/>
    <w:rsid w:val="00B751C3"/>
    <w:rsid w:val="00BA1506"/>
    <w:rsid w:val="00BA7F5F"/>
    <w:rsid w:val="00BB4019"/>
    <w:rsid w:val="00BC3882"/>
    <w:rsid w:val="00BD1F65"/>
    <w:rsid w:val="00BD2157"/>
    <w:rsid w:val="00BD7398"/>
    <w:rsid w:val="00BE5964"/>
    <w:rsid w:val="00BE7F73"/>
    <w:rsid w:val="00BF3733"/>
    <w:rsid w:val="00BF6C1F"/>
    <w:rsid w:val="00C010DD"/>
    <w:rsid w:val="00C0131C"/>
    <w:rsid w:val="00C04F31"/>
    <w:rsid w:val="00C16349"/>
    <w:rsid w:val="00C17201"/>
    <w:rsid w:val="00C20FF5"/>
    <w:rsid w:val="00C23718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81861"/>
    <w:rsid w:val="00C82161"/>
    <w:rsid w:val="00C953B5"/>
    <w:rsid w:val="00CA36C2"/>
    <w:rsid w:val="00CB67EB"/>
    <w:rsid w:val="00CC1272"/>
    <w:rsid w:val="00CD0957"/>
    <w:rsid w:val="00CD135D"/>
    <w:rsid w:val="00CD21E2"/>
    <w:rsid w:val="00CD3AC4"/>
    <w:rsid w:val="00CD4DB8"/>
    <w:rsid w:val="00CE51C9"/>
    <w:rsid w:val="00CF1C3A"/>
    <w:rsid w:val="00CF1CAD"/>
    <w:rsid w:val="00CF79E6"/>
    <w:rsid w:val="00D00D5A"/>
    <w:rsid w:val="00D04139"/>
    <w:rsid w:val="00D04A6E"/>
    <w:rsid w:val="00D05BD9"/>
    <w:rsid w:val="00D130A4"/>
    <w:rsid w:val="00D13FE9"/>
    <w:rsid w:val="00D16A20"/>
    <w:rsid w:val="00D17E85"/>
    <w:rsid w:val="00D34C24"/>
    <w:rsid w:val="00D355C6"/>
    <w:rsid w:val="00D35CFE"/>
    <w:rsid w:val="00D375E2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DF4188"/>
    <w:rsid w:val="00E00804"/>
    <w:rsid w:val="00E02F82"/>
    <w:rsid w:val="00E05F82"/>
    <w:rsid w:val="00E068E1"/>
    <w:rsid w:val="00E24D61"/>
    <w:rsid w:val="00E31B1B"/>
    <w:rsid w:val="00E33A7B"/>
    <w:rsid w:val="00E34148"/>
    <w:rsid w:val="00E35CBB"/>
    <w:rsid w:val="00E41949"/>
    <w:rsid w:val="00E50D1B"/>
    <w:rsid w:val="00E62D06"/>
    <w:rsid w:val="00E638C3"/>
    <w:rsid w:val="00E7555D"/>
    <w:rsid w:val="00E772EC"/>
    <w:rsid w:val="00E778C1"/>
    <w:rsid w:val="00E82D8A"/>
    <w:rsid w:val="00E9059A"/>
    <w:rsid w:val="00E90C06"/>
    <w:rsid w:val="00E9507E"/>
    <w:rsid w:val="00E97FF3"/>
    <w:rsid w:val="00EA1532"/>
    <w:rsid w:val="00EA355C"/>
    <w:rsid w:val="00EB3C6A"/>
    <w:rsid w:val="00EB7BE4"/>
    <w:rsid w:val="00EB7EAD"/>
    <w:rsid w:val="00ED2141"/>
    <w:rsid w:val="00ED32B9"/>
    <w:rsid w:val="00ED4EA9"/>
    <w:rsid w:val="00ED6339"/>
    <w:rsid w:val="00EE2F27"/>
    <w:rsid w:val="00EE6771"/>
    <w:rsid w:val="00EF66A9"/>
    <w:rsid w:val="00F00DA4"/>
    <w:rsid w:val="00F049AF"/>
    <w:rsid w:val="00F107CB"/>
    <w:rsid w:val="00F250A3"/>
    <w:rsid w:val="00F2703E"/>
    <w:rsid w:val="00F35FA5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26B3"/>
    <w:rsid w:val="00F953AA"/>
    <w:rsid w:val="00FA4E7F"/>
    <w:rsid w:val="00FB05BC"/>
    <w:rsid w:val="00FB0604"/>
    <w:rsid w:val="00FD1A30"/>
    <w:rsid w:val="00FE350D"/>
    <w:rsid w:val="00FF075C"/>
    <w:rsid w:val="00FF5853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584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4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mastin@gmail.com" TargetMode="External"/><Relationship Id="rId13" Type="http://schemas.openxmlformats.org/officeDocument/2006/relationships/hyperlink" Target="mailto:cgroover@beckerlawyers.com" TargetMode="External"/><Relationship Id="rId18" Type="http://schemas.openxmlformats.org/officeDocument/2006/relationships/hyperlink" Target="mailto:lkeown@rumberger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lcolon@smithcurrie.com" TargetMode="External"/><Relationship Id="rId7" Type="http://schemas.openxmlformats.org/officeDocument/2006/relationships/hyperlink" Target="mailto:cwright@carltonfields.com" TargetMode="External"/><Relationship Id="rId12" Type="http://schemas.openxmlformats.org/officeDocument/2006/relationships/hyperlink" Target="mailto:natalie.yello@gray-robinson.com" TargetMode="External"/><Relationship Id="rId17" Type="http://schemas.openxmlformats.org/officeDocument/2006/relationships/hyperlink" Target="mailto:tderr@rumberger.com" TargetMode="External"/><Relationship Id="rId25" Type="http://schemas.openxmlformats.org/officeDocument/2006/relationships/hyperlink" Target="mailto:fmaoy@carltonfields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dazulian@napleslaw.com" TargetMode="External"/><Relationship Id="rId20" Type="http://schemas.openxmlformats.org/officeDocument/2006/relationships/hyperlink" Target="mailto:bmoritz@lee-lawfirm.com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henson@shumaker.com" TargetMode="External"/><Relationship Id="rId24" Type="http://schemas.openxmlformats.org/officeDocument/2006/relationships/hyperlink" Target="mailto:kheckert@carltonfields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sam@kirwinnorris.com" TargetMode="External"/><Relationship Id="rId23" Type="http://schemas.openxmlformats.org/officeDocument/2006/relationships/hyperlink" Target="mailto:bsolomon@volklawoffices.com" TargetMode="External"/><Relationship Id="rId28" Type="http://schemas.openxmlformats.org/officeDocument/2006/relationships/footer" Target="footer1.xml"/><Relationship Id="rId10" Type="http://schemas.openxmlformats.org/officeDocument/2006/relationships/hyperlink" Target="mailto:jquintero@carltonfields.com" TargetMode="External"/><Relationship Id="rId19" Type="http://schemas.openxmlformats.org/officeDocument/2006/relationships/hyperlink" Target="mailto:khumphries@gunster.com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mgentile@pecklaw.com" TargetMode="External"/><Relationship Id="rId14" Type="http://schemas.openxmlformats.org/officeDocument/2006/relationships/hyperlink" Target="mailto:lweintraub@beckerlawyers.com" TargetMode="External"/><Relationship Id="rId22" Type="http://schemas.openxmlformats.org/officeDocument/2006/relationships/hyperlink" Target="mailto:hroberts@careyomalley.com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6438</Characters>
  <Application>Microsoft Office Word</Application>
  <DocSecurity>4</DocSecurity>
  <PresentationFormat/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2019 9 9 Draft.DOCX</vt:lpstr>
    </vt:vector>
  </TitlesOfParts>
  <LinksUpToDate>false</LinksUpToDate>
  <CharactersWithSpaces>7552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2019 9 9 Draft.DOCX</dc:title>
  <dc:subject/>
  <dc:creator/>
  <cp:keywords/>
  <dc:description/>
  <cp:lastModifiedBy/>
  <cp:revision>1</cp:revision>
  <cp:lastPrinted>2010-06-08T20:32:00Z</cp:lastPrinted>
  <dcterms:created xsi:type="dcterms:W3CDTF">2019-09-19T18:10:00Z</dcterms:created>
  <dcterms:modified xsi:type="dcterms:W3CDTF">2019-09-19T18:10:00Z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C:\Users\rdoan\Documents\CLC\CLC Meeting Minutes 2019 9 9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2019 9 9 Draft.DOCX</vt:lpwstr>
  </property>
</Properties>
</file>